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8E10" w14:textId="6CB9EF99" w:rsidR="00D9557B" w:rsidRPr="006D186A" w:rsidRDefault="00AE62E3" w:rsidP="00D9557B">
      <w:pPr>
        <w:pStyle w:val="Heading1"/>
        <w:numPr>
          <w:ilvl w:val="0"/>
          <w:numId w:val="0"/>
        </w:numPr>
        <w:ind w:left="850" w:hanging="850"/>
        <w:rPr>
          <w:color w:val="0089C4" w:themeColor="accent1"/>
          <w:sz w:val="32"/>
          <w:lang w:val="is-IS"/>
        </w:rPr>
      </w:pPr>
      <w:r w:rsidRPr="006D186A">
        <w:rPr>
          <w:color w:val="0089C4" w:themeColor="accent1"/>
          <w:sz w:val="32"/>
          <w:lang w:val="is-IS"/>
        </w:rPr>
        <w:t>viðauki</w:t>
      </w:r>
      <w:r w:rsidR="008E5DC3" w:rsidRPr="006D186A">
        <w:rPr>
          <w:color w:val="0089C4" w:themeColor="accent1"/>
          <w:sz w:val="32"/>
          <w:lang w:val="is-IS"/>
        </w:rPr>
        <w:t xml:space="preserve"> B</w:t>
      </w:r>
      <w:r w:rsidR="00EF647D" w:rsidRPr="006D186A">
        <w:rPr>
          <w:color w:val="0089C4" w:themeColor="accent1"/>
          <w:sz w:val="32"/>
          <w:lang w:val="is-IS"/>
        </w:rPr>
        <w:t xml:space="preserve"> </w:t>
      </w:r>
      <w:r w:rsidR="00D9557B" w:rsidRPr="006D186A">
        <w:rPr>
          <w:color w:val="0089C4" w:themeColor="accent1"/>
          <w:sz w:val="32"/>
          <w:lang w:val="is-IS"/>
        </w:rPr>
        <w:t>–</w:t>
      </w:r>
      <w:r w:rsidR="00EF647D" w:rsidRPr="006D186A">
        <w:rPr>
          <w:color w:val="0089C4" w:themeColor="accent1"/>
          <w:sz w:val="32"/>
          <w:lang w:val="is-IS"/>
        </w:rPr>
        <w:t xml:space="preserve"> </w:t>
      </w:r>
      <w:r w:rsidRPr="006D186A">
        <w:rPr>
          <w:color w:val="0089C4" w:themeColor="accent1"/>
          <w:sz w:val="32"/>
          <w:lang w:val="is-IS"/>
        </w:rPr>
        <w:t>ÁBYRGÐARYFIRLÝSING</w:t>
      </w:r>
      <w:r w:rsidR="00F32FFD" w:rsidRPr="006D186A">
        <w:rPr>
          <w:color w:val="0089C4" w:themeColor="accent1"/>
          <w:sz w:val="32"/>
          <w:lang w:val="is-IS"/>
        </w:rPr>
        <w:t xml:space="preserve"> UM ÞAGNARSKYLDU</w:t>
      </w:r>
    </w:p>
    <w:p w14:paraId="49B5E649" w14:textId="77777777" w:rsidR="003B38C6" w:rsidRPr="006D186A" w:rsidRDefault="003B38C6" w:rsidP="00EF647D">
      <w:pPr>
        <w:pStyle w:val="BodyText"/>
        <w:spacing w:after="120"/>
        <w:rPr>
          <w:lang w:val="is-IS"/>
        </w:rPr>
      </w:pPr>
    </w:p>
    <w:p w14:paraId="5CFC1591" w14:textId="56C97841" w:rsidR="00A34F45" w:rsidRPr="006D186A" w:rsidRDefault="00AE62E3" w:rsidP="001E7B6A">
      <w:pPr>
        <w:pStyle w:val="BodyText"/>
        <w:spacing w:after="120"/>
        <w:rPr>
          <w:lang w:val="is-IS"/>
        </w:rPr>
      </w:pPr>
      <w:r w:rsidRPr="006D186A">
        <w:rPr>
          <w:lang w:val="is-IS"/>
        </w:rPr>
        <w:t xml:space="preserve">Ég </w:t>
      </w:r>
      <w:r w:rsidR="00E1537F" w:rsidRPr="006D186A">
        <w:rPr>
          <w:lang w:val="is-IS"/>
        </w:rPr>
        <w:t>undirrituð/</w:t>
      </w:r>
      <w:proofErr w:type="spellStart"/>
      <w:r w:rsidR="00E1537F" w:rsidRPr="006D186A">
        <w:rPr>
          <w:lang w:val="is-IS"/>
        </w:rPr>
        <w:t>aður</w:t>
      </w:r>
      <w:proofErr w:type="spellEnd"/>
      <w:r w:rsidR="00E1537F" w:rsidRPr="006D186A">
        <w:rPr>
          <w:lang w:val="is-IS"/>
        </w:rPr>
        <w:t xml:space="preserve"> </w:t>
      </w:r>
      <w:r w:rsidR="00A34F45" w:rsidRPr="006D186A">
        <w:rPr>
          <w:lang w:val="is-IS"/>
        </w:rPr>
        <w:t xml:space="preserve">starfsmaður </w:t>
      </w:r>
      <w:r w:rsidRPr="006D186A">
        <w:rPr>
          <w:lang w:val="is-IS"/>
        </w:rPr>
        <w:t xml:space="preserve">skuldbind mig til að </w:t>
      </w:r>
      <w:r w:rsidR="00365AFE" w:rsidRPr="006D186A">
        <w:rPr>
          <w:lang w:val="is-IS"/>
        </w:rPr>
        <w:t xml:space="preserve">láta </w:t>
      </w:r>
      <w:r w:rsidR="007C3D23" w:rsidRPr="006D186A">
        <w:rPr>
          <w:lang w:val="is-IS"/>
        </w:rPr>
        <w:t>ekkert</w:t>
      </w:r>
      <w:r w:rsidR="00365AFE" w:rsidRPr="006D186A">
        <w:rPr>
          <w:lang w:val="is-IS"/>
        </w:rPr>
        <w:t xml:space="preserve"> uppskátt við þriðja aðila um vitneskju sem ég má vita að leynt eigi að fara eða kann að hafa fengið sem trúnaðarmál</w:t>
      </w:r>
      <w:r w:rsidR="00A34F45" w:rsidRPr="006D186A">
        <w:rPr>
          <w:lang w:val="is-IS"/>
        </w:rPr>
        <w:t xml:space="preserve"> og fara með allt slíkt sem algert leyndarmál. Þagnarskyldan gildir um alla vitneskju sem starfsmaður fær í starfi sínu varðandi fyrirtækið sjálft eða viðskiptamenn þess. </w:t>
      </w:r>
    </w:p>
    <w:p w14:paraId="025A6EB3" w14:textId="45ABF6B1" w:rsidR="00AE62E3" w:rsidRPr="006D186A" w:rsidRDefault="00A34F45" w:rsidP="001E7B6A">
      <w:pPr>
        <w:pStyle w:val="BodyText"/>
        <w:spacing w:after="120"/>
        <w:rPr>
          <w:lang w:val="is-IS"/>
        </w:rPr>
      </w:pPr>
      <w:r w:rsidRPr="006D186A">
        <w:rPr>
          <w:lang w:val="is-IS"/>
        </w:rPr>
        <w:t xml:space="preserve">Starfsmanni er með öllu óheimilt að </w:t>
      </w:r>
      <w:bookmarkStart w:id="0" w:name="_GoBack"/>
      <w:bookmarkEnd w:id="0"/>
      <w:r w:rsidRPr="006D186A">
        <w:rPr>
          <w:lang w:val="is-IS"/>
        </w:rPr>
        <w:t xml:space="preserve">taka afrit af skjölum eða öðrum gögnum (þar með talið reikninga, drög, útreikninga, skýrslur, forrit og þessu líkt) til eigin nota eða </w:t>
      </w:r>
      <w:r w:rsidR="00433689" w:rsidRPr="006D186A">
        <w:rPr>
          <w:lang w:val="is-IS"/>
        </w:rPr>
        <w:t>fyrir aðra</w:t>
      </w:r>
      <w:r w:rsidRPr="006D186A">
        <w:rPr>
          <w:lang w:val="is-IS"/>
        </w:rPr>
        <w:t>. Skylt er að skila öllum slíkum gögnum sem starfsmaður hefur í sinni vörslu eða eyða þeim eða afritum af þeim úr eigin tölvu við starfslok.</w:t>
      </w:r>
      <w:r w:rsidR="00AC2345" w:rsidRPr="006D186A">
        <w:rPr>
          <w:lang w:val="is-IS"/>
        </w:rPr>
        <w:t xml:space="preserve"> </w:t>
      </w:r>
    </w:p>
    <w:p w14:paraId="6DE5E044" w14:textId="570566A6" w:rsidR="00F32FFD" w:rsidRPr="006D186A" w:rsidRDefault="00F32FFD" w:rsidP="001E7B6A">
      <w:pPr>
        <w:pStyle w:val="BodyText"/>
        <w:spacing w:after="120"/>
        <w:rPr>
          <w:lang w:val="is-IS"/>
        </w:rPr>
      </w:pPr>
      <w:r w:rsidRPr="006D186A">
        <w:rPr>
          <w:lang w:val="is-IS"/>
        </w:rPr>
        <w:t xml:space="preserve">Þagnarskyldan kemur ekki í veg fyrir miðlun trúnaðarupplýsinga í framangreindum skilningi til forsvarsmanna fyrirtækisins eða til annarra starfsmanna sem þurfa slíkar upplýsingar til að geta sinnt starfi sínu. </w:t>
      </w:r>
    </w:p>
    <w:p w14:paraId="053FDC61" w14:textId="7AB5C670" w:rsidR="00F32FFD" w:rsidRPr="006D186A" w:rsidRDefault="00F32FFD" w:rsidP="001E7B6A">
      <w:pPr>
        <w:pStyle w:val="BodyText"/>
        <w:spacing w:after="120"/>
        <w:rPr>
          <w:lang w:val="is-IS"/>
        </w:rPr>
      </w:pPr>
      <w:r w:rsidRPr="006D186A">
        <w:rPr>
          <w:lang w:val="is-IS"/>
        </w:rPr>
        <w:t xml:space="preserve">Ég geri mér grein fyrir að brot á þessum viðauka getur leitt til fyrirvaralausrar uppsagnar, bótaábyrgðar og jafnvel refsiábyrgðar í </w:t>
      </w:r>
      <w:r w:rsidR="00433689" w:rsidRPr="006D186A">
        <w:rPr>
          <w:lang w:val="is-IS"/>
        </w:rPr>
        <w:t xml:space="preserve">mjög </w:t>
      </w:r>
      <w:r w:rsidR="007C3D23" w:rsidRPr="006D186A">
        <w:rPr>
          <w:lang w:val="is-IS"/>
        </w:rPr>
        <w:t xml:space="preserve">alvarlegum </w:t>
      </w:r>
      <w:r w:rsidRPr="006D186A">
        <w:rPr>
          <w:lang w:val="is-IS"/>
        </w:rPr>
        <w:t xml:space="preserve">tilvikum. </w:t>
      </w:r>
    </w:p>
    <w:p w14:paraId="0AC969D8" w14:textId="7492ECAF" w:rsidR="00EF647D" w:rsidRPr="006D186A" w:rsidRDefault="00812F23" w:rsidP="00EF647D">
      <w:pPr>
        <w:pStyle w:val="BodyText"/>
        <w:spacing w:after="120"/>
        <w:rPr>
          <w:lang w:val="is-IS"/>
        </w:rPr>
      </w:pPr>
      <w:r w:rsidRPr="006D186A">
        <w:rPr>
          <w:lang w:val="is-IS"/>
        </w:rPr>
        <w:t xml:space="preserve">Þagnarskyldan helst þrátt fyrir starfslok eða lok verkefnis. </w:t>
      </w:r>
    </w:p>
    <w:p w14:paraId="6BEE37D7" w14:textId="77777777" w:rsidR="00EF647D" w:rsidRPr="006D186A" w:rsidRDefault="00EF647D" w:rsidP="00EF647D">
      <w:pPr>
        <w:pStyle w:val="BodyText"/>
        <w:rPr>
          <w:lang w:val="is-IS"/>
        </w:rPr>
      </w:pPr>
    </w:p>
    <w:p w14:paraId="2CE13209" w14:textId="10E42378" w:rsidR="00EF647D" w:rsidRPr="006D186A" w:rsidRDefault="00EF647D" w:rsidP="00EF647D">
      <w:pPr>
        <w:pStyle w:val="BodyText"/>
        <w:rPr>
          <w:lang w:val="is-IS"/>
        </w:rPr>
      </w:pPr>
      <w:r w:rsidRPr="006D186A">
        <w:rPr>
          <w:lang w:val="is-IS"/>
        </w:rPr>
        <w:t xml:space="preserve">................................., </w:t>
      </w:r>
      <w:r w:rsidR="00812F23" w:rsidRPr="006D186A">
        <w:rPr>
          <w:lang w:val="is-IS"/>
        </w:rPr>
        <w:t>þann</w:t>
      </w:r>
      <w:r w:rsidRPr="006D186A">
        <w:rPr>
          <w:lang w:val="is-IS"/>
        </w:rPr>
        <w:t xml:space="preserve"> .............</w:t>
      </w:r>
    </w:p>
    <w:p w14:paraId="564951B8" w14:textId="72CC57B8" w:rsidR="00EF647D" w:rsidRPr="006D186A" w:rsidRDefault="00812F23" w:rsidP="00EF647D">
      <w:pPr>
        <w:pStyle w:val="BodyText"/>
        <w:rPr>
          <w:lang w:val="is-IS"/>
        </w:rPr>
      </w:pPr>
      <w:r w:rsidRPr="006D186A">
        <w:rPr>
          <w:lang w:val="is-IS"/>
        </w:rPr>
        <w:t>Staður</w:t>
      </w:r>
      <w:r w:rsidR="00EF647D" w:rsidRPr="006D186A">
        <w:rPr>
          <w:lang w:val="is-IS"/>
        </w:rPr>
        <w:t xml:space="preserve"> / </w:t>
      </w:r>
      <w:r w:rsidRPr="006D186A">
        <w:rPr>
          <w:lang w:val="is-IS"/>
        </w:rPr>
        <w:t>Dagsetning</w:t>
      </w:r>
    </w:p>
    <w:p w14:paraId="55D0E080" w14:textId="77777777" w:rsidR="00EF647D" w:rsidRPr="006D186A" w:rsidRDefault="00EF647D" w:rsidP="00EF647D">
      <w:pPr>
        <w:pStyle w:val="BodyText"/>
        <w:rPr>
          <w:lang w:val="is-IS"/>
        </w:rPr>
      </w:pPr>
    </w:p>
    <w:p w14:paraId="4941747A" w14:textId="77777777" w:rsidR="00EF647D" w:rsidRPr="006D186A" w:rsidRDefault="00EF647D" w:rsidP="00EF647D">
      <w:pPr>
        <w:pStyle w:val="BodyText"/>
        <w:rPr>
          <w:lang w:val="is-IS"/>
        </w:rPr>
      </w:pPr>
      <w:r w:rsidRPr="006D186A">
        <w:rPr>
          <w:lang w:val="is-IS"/>
        </w:rPr>
        <w:t>...............................................................................</w:t>
      </w:r>
    </w:p>
    <w:p w14:paraId="6F1E4E53" w14:textId="682307D0" w:rsidR="00EF647D" w:rsidRPr="006D186A" w:rsidRDefault="00812F23" w:rsidP="00EF647D">
      <w:pPr>
        <w:pStyle w:val="BodyText"/>
        <w:rPr>
          <w:lang w:val="is-IS"/>
        </w:rPr>
      </w:pPr>
      <w:r w:rsidRPr="006D186A">
        <w:rPr>
          <w:lang w:val="is-IS"/>
        </w:rPr>
        <w:t>Undirskrift</w:t>
      </w:r>
    </w:p>
    <w:p w14:paraId="78AFB677" w14:textId="77777777" w:rsidR="00EF647D" w:rsidRPr="006D186A" w:rsidRDefault="00EF647D" w:rsidP="00EF647D">
      <w:pPr>
        <w:pStyle w:val="BodyText"/>
        <w:rPr>
          <w:lang w:val="is-IS"/>
        </w:rPr>
      </w:pPr>
    </w:p>
    <w:p w14:paraId="07F7FE3A" w14:textId="77777777" w:rsidR="00EF647D" w:rsidRPr="006D186A" w:rsidRDefault="00EF647D" w:rsidP="00EF647D">
      <w:pPr>
        <w:pStyle w:val="BodyText"/>
        <w:rPr>
          <w:lang w:val="is-IS"/>
        </w:rPr>
      </w:pPr>
      <w:r w:rsidRPr="006D186A">
        <w:rPr>
          <w:lang w:val="is-IS"/>
        </w:rPr>
        <w:t>...............................................................................</w:t>
      </w:r>
    </w:p>
    <w:p w14:paraId="4FE0A873" w14:textId="644D66BA" w:rsidR="00EF647D" w:rsidRPr="006D186A" w:rsidRDefault="00812F23" w:rsidP="00EF647D">
      <w:pPr>
        <w:pStyle w:val="BodyText"/>
        <w:rPr>
          <w:lang w:val="is-IS"/>
        </w:rPr>
      </w:pPr>
      <w:r w:rsidRPr="006D186A">
        <w:rPr>
          <w:lang w:val="is-IS"/>
        </w:rPr>
        <w:t>Nafn í prentstöfum</w:t>
      </w:r>
    </w:p>
    <w:p w14:paraId="78AB1226" w14:textId="77777777" w:rsidR="00EF647D" w:rsidRPr="006D186A" w:rsidRDefault="00EF647D" w:rsidP="00EF647D">
      <w:pPr>
        <w:pStyle w:val="BodyText"/>
        <w:rPr>
          <w:lang w:val="is-IS"/>
        </w:rPr>
      </w:pPr>
      <w:r w:rsidRPr="006D186A">
        <w:rPr>
          <w:lang w:val="is-IS"/>
        </w:rPr>
        <w:t xml:space="preserve"> </w:t>
      </w:r>
    </w:p>
    <w:p w14:paraId="55E43BDB" w14:textId="77777777" w:rsidR="00EF647D" w:rsidRDefault="00EF647D" w:rsidP="00EF647D">
      <w:pPr>
        <w:pStyle w:val="BodyText"/>
      </w:pPr>
    </w:p>
    <w:p w14:paraId="2FD92ABC" w14:textId="77777777" w:rsidR="00EF647D" w:rsidRDefault="00EF647D" w:rsidP="00EB5446">
      <w:pPr>
        <w:pStyle w:val="BodyText"/>
        <w:jc w:val="center"/>
      </w:pPr>
    </w:p>
    <w:p w14:paraId="0C231DE2" w14:textId="77777777" w:rsidR="00EA3EC2" w:rsidRPr="00946F26" w:rsidRDefault="00EA3EC2" w:rsidP="00D30417">
      <w:pPr>
        <w:pStyle w:val="BodyText"/>
        <w:spacing w:after="120"/>
      </w:pPr>
    </w:p>
    <w:sectPr w:rsidR="00EA3EC2" w:rsidRPr="00946F26" w:rsidSect="0000198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0B5A" w14:textId="77777777" w:rsidR="00AC12A7" w:rsidRDefault="00AC12A7" w:rsidP="00680214">
      <w:r>
        <w:separator/>
      </w:r>
    </w:p>
  </w:endnote>
  <w:endnote w:type="continuationSeparator" w:id="0">
    <w:p w14:paraId="6E5E0581" w14:textId="77777777" w:rsidR="00AC12A7" w:rsidRDefault="00AC12A7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F983" w14:textId="375D7E3D" w:rsidR="00931D88" w:rsidRPr="00786DE5" w:rsidRDefault="006D186A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"/>
        <w:id w:val="620854698"/>
        <w:placeholder>
          <w:docPart w:val="8C4BC4F0662F4E57ABFE3B49B0CF1EB6"/>
        </w:placeholder>
        <w:text/>
      </w:sdtPr>
      <w:sdtEndPr/>
      <w:sdtContent>
        <w:r w:rsidR="00EF647D" w:rsidRPr="00EF647D">
          <w:rPr>
            <w:rFonts w:cs="Arial"/>
            <w:color w:val="000000"/>
            <w:szCs w:val="14"/>
          </w:rPr>
          <w:t>9187675/1</w:t>
        </w:r>
      </w:sdtContent>
    </w:sdt>
    <w:sdt>
      <w:sdtPr>
        <w:rPr>
          <w:rFonts w:cs="Arial"/>
          <w:color w:val="000000"/>
          <w:szCs w:val="14"/>
        </w:rPr>
        <w:id w:val="924278468"/>
        <w:placeholder>
          <w:docPart w:val="6977E3C482F54C888037C7D98D99668D"/>
        </w:placeholder>
        <w:text/>
      </w:sdtPr>
      <w:sdtEndPr/>
      <w:sdtContent>
        <w:r w:rsidR="00BA2C6A">
          <w:rPr>
            <w:rFonts w:cs="Arial"/>
            <w:color w:val="000000"/>
            <w:szCs w:val="14"/>
          </w:rPr>
          <w:t xml:space="preserve"> </w:t>
        </w:r>
      </w:sdtContent>
    </w:sdt>
    <w:r w:rsidR="00931D88" w:rsidRPr="00786DE5">
      <w:rPr>
        <w:rFonts w:cs="Arial"/>
        <w:szCs w:val="14"/>
      </w:rPr>
      <w:tab/>
    </w:r>
    <w:r w:rsidR="00B77A5E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B77A5E" w:rsidRPr="00786DE5">
      <w:rPr>
        <w:rFonts w:cs="Arial"/>
        <w:szCs w:val="14"/>
      </w:rPr>
      <w:fldChar w:fldCharType="separate"/>
    </w:r>
    <w:r>
      <w:rPr>
        <w:rFonts w:cs="Arial"/>
        <w:noProof/>
        <w:szCs w:val="14"/>
      </w:rPr>
      <w:t>1</w:t>
    </w:r>
    <w:r w:rsidR="00B77A5E" w:rsidRPr="00786DE5">
      <w:rPr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8D7A" w14:textId="77777777" w:rsidR="00931D88" w:rsidRPr="00786DE5" w:rsidRDefault="006D186A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64D771EC12964C44978F0BC832702CF0"/>
        </w:placeholder>
        <w:text/>
      </w:sdtPr>
      <w:sdtEndPr/>
      <w:sdtContent>
        <w:r w:rsidR="00EF647D" w:rsidRPr="00EF647D">
          <w:rPr>
            <w:rFonts w:cs="Arial"/>
            <w:color w:val="000000"/>
            <w:szCs w:val="14"/>
          </w:rPr>
          <w:t>9187675/1</w:t>
        </w:r>
      </w:sdtContent>
    </w:sdt>
    <w:r w:rsidR="00931D88" w:rsidRPr="00786DE5">
      <w:rPr>
        <w:rFonts w:cs="Arial"/>
        <w:szCs w:val="14"/>
      </w:rPr>
      <w:tab/>
    </w:r>
    <w:r w:rsidR="00B77A5E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B77A5E" w:rsidRPr="00786DE5">
      <w:rPr>
        <w:rFonts w:cs="Arial"/>
        <w:szCs w:val="14"/>
      </w:rPr>
      <w:fldChar w:fldCharType="separate"/>
    </w:r>
    <w:r w:rsidR="00EF647D">
      <w:rPr>
        <w:rFonts w:cs="Arial"/>
        <w:noProof/>
        <w:szCs w:val="14"/>
      </w:rPr>
      <w:t>1</w:t>
    </w:r>
    <w:r w:rsidR="00B77A5E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BBBA" w14:textId="77777777" w:rsidR="00AC12A7" w:rsidRDefault="00AC12A7" w:rsidP="00680214">
      <w:r>
        <w:separator/>
      </w:r>
    </w:p>
  </w:footnote>
  <w:footnote w:type="continuationSeparator" w:id="0">
    <w:p w14:paraId="76EC0195" w14:textId="77777777" w:rsidR="00AC12A7" w:rsidRDefault="00AC12A7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A6E2" w14:textId="77777777" w:rsidR="00931D88" w:rsidRPr="00B079A4" w:rsidRDefault="006D186A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6DB0D354C99C4CFA94B49645C1EB59C5"/>
        </w:placeholder>
        <w:text/>
      </w:sdtPr>
      <w:sdtEndPr/>
      <w:sdtContent>
        <w:r w:rsidR="00EF647D">
          <w:rPr>
            <w:sz w:val="32"/>
            <w:szCs w:val="32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46A1" w14:textId="77777777" w:rsidR="00931D88" w:rsidRPr="00B079A4" w:rsidRDefault="006D186A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1B1D8FB25BBF48AEBFF6F6471ED96A2D"/>
        </w:placeholder>
        <w:text/>
      </w:sdtPr>
      <w:sdtEndPr/>
      <w:sdtContent>
        <w:r w:rsidR="00EF647D">
          <w:rPr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2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7D"/>
    <w:rsid w:val="00001984"/>
    <w:rsid w:val="00031BE6"/>
    <w:rsid w:val="0005232C"/>
    <w:rsid w:val="000534FE"/>
    <w:rsid w:val="000B3AF6"/>
    <w:rsid w:val="000E501E"/>
    <w:rsid w:val="000F6445"/>
    <w:rsid w:val="00100DA4"/>
    <w:rsid w:val="00110BBB"/>
    <w:rsid w:val="0011425D"/>
    <w:rsid w:val="00120B4A"/>
    <w:rsid w:val="00122064"/>
    <w:rsid w:val="00122DD0"/>
    <w:rsid w:val="00133AB3"/>
    <w:rsid w:val="0013738E"/>
    <w:rsid w:val="00145822"/>
    <w:rsid w:val="00146252"/>
    <w:rsid w:val="00147879"/>
    <w:rsid w:val="0015502F"/>
    <w:rsid w:val="0015788C"/>
    <w:rsid w:val="00174C4D"/>
    <w:rsid w:val="00180F4D"/>
    <w:rsid w:val="0018306F"/>
    <w:rsid w:val="00183295"/>
    <w:rsid w:val="00193092"/>
    <w:rsid w:val="001E2FEA"/>
    <w:rsid w:val="001E64A6"/>
    <w:rsid w:val="001E7B6A"/>
    <w:rsid w:val="001F0677"/>
    <w:rsid w:val="0020508D"/>
    <w:rsid w:val="00232048"/>
    <w:rsid w:val="00241CE2"/>
    <w:rsid w:val="00253B2A"/>
    <w:rsid w:val="00256FBA"/>
    <w:rsid w:val="0025755E"/>
    <w:rsid w:val="002931F7"/>
    <w:rsid w:val="002A79C3"/>
    <w:rsid w:val="002B330A"/>
    <w:rsid w:val="002D4A29"/>
    <w:rsid w:val="002E0476"/>
    <w:rsid w:val="002E3B5C"/>
    <w:rsid w:val="00320DC7"/>
    <w:rsid w:val="0034767D"/>
    <w:rsid w:val="00365AFE"/>
    <w:rsid w:val="003B27A4"/>
    <w:rsid w:val="003B38C6"/>
    <w:rsid w:val="003B5F9B"/>
    <w:rsid w:val="003C396F"/>
    <w:rsid w:val="003C685E"/>
    <w:rsid w:val="003D5477"/>
    <w:rsid w:val="0040797C"/>
    <w:rsid w:val="004128C9"/>
    <w:rsid w:val="00415EC2"/>
    <w:rsid w:val="00416465"/>
    <w:rsid w:val="004272B4"/>
    <w:rsid w:val="00433689"/>
    <w:rsid w:val="00452BDE"/>
    <w:rsid w:val="00461588"/>
    <w:rsid w:val="004826DB"/>
    <w:rsid w:val="0049563E"/>
    <w:rsid w:val="00496CDA"/>
    <w:rsid w:val="004B5B04"/>
    <w:rsid w:val="004C4863"/>
    <w:rsid w:val="004C6D09"/>
    <w:rsid w:val="004D703D"/>
    <w:rsid w:val="004D7141"/>
    <w:rsid w:val="004E7EB8"/>
    <w:rsid w:val="004F2681"/>
    <w:rsid w:val="0051280B"/>
    <w:rsid w:val="0052326F"/>
    <w:rsid w:val="005A0838"/>
    <w:rsid w:val="005B0B91"/>
    <w:rsid w:val="005B6755"/>
    <w:rsid w:val="005B769B"/>
    <w:rsid w:val="005C31D2"/>
    <w:rsid w:val="005D665F"/>
    <w:rsid w:val="00601F0F"/>
    <w:rsid w:val="00627473"/>
    <w:rsid w:val="00643CE1"/>
    <w:rsid w:val="00647071"/>
    <w:rsid w:val="0065459E"/>
    <w:rsid w:val="006613A1"/>
    <w:rsid w:val="00667360"/>
    <w:rsid w:val="00667FF8"/>
    <w:rsid w:val="00677AB3"/>
    <w:rsid w:val="00680214"/>
    <w:rsid w:val="00685644"/>
    <w:rsid w:val="00695297"/>
    <w:rsid w:val="00697E92"/>
    <w:rsid w:val="006A410F"/>
    <w:rsid w:val="006B7F1E"/>
    <w:rsid w:val="006C7B63"/>
    <w:rsid w:val="006D186A"/>
    <w:rsid w:val="00706BEE"/>
    <w:rsid w:val="00706F92"/>
    <w:rsid w:val="00726A0A"/>
    <w:rsid w:val="007417F6"/>
    <w:rsid w:val="00786DE5"/>
    <w:rsid w:val="00787AD3"/>
    <w:rsid w:val="007B54A0"/>
    <w:rsid w:val="007C34B8"/>
    <w:rsid w:val="007C3D23"/>
    <w:rsid w:val="007F3B2C"/>
    <w:rsid w:val="00812761"/>
    <w:rsid w:val="00812BBB"/>
    <w:rsid w:val="00812F23"/>
    <w:rsid w:val="00816E5B"/>
    <w:rsid w:val="00820942"/>
    <w:rsid w:val="00850EFE"/>
    <w:rsid w:val="0085233D"/>
    <w:rsid w:val="008547C0"/>
    <w:rsid w:val="008569A9"/>
    <w:rsid w:val="008A06E3"/>
    <w:rsid w:val="008A4D71"/>
    <w:rsid w:val="008A6845"/>
    <w:rsid w:val="008C7E33"/>
    <w:rsid w:val="008D1B05"/>
    <w:rsid w:val="008E30B4"/>
    <w:rsid w:val="008E5DC3"/>
    <w:rsid w:val="00931D88"/>
    <w:rsid w:val="00943532"/>
    <w:rsid w:val="00944BE8"/>
    <w:rsid w:val="00946F26"/>
    <w:rsid w:val="00965FAB"/>
    <w:rsid w:val="00996B7F"/>
    <w:rsid w:val="009A48D1"/>
    <w:rsid w:val="009A6253"/>
    <w:rsid w:val="009B7843"/>
    <w:rsid w:val="009C3D02"/>
    <w:rsid w:val="009D082B"/>
    <w:rsid w:val="009D6DA5"/>
    <w:rsid w:val="009E0468"/>
    <w:rsid w:val="009F7706"/>
    <w:rsid w:val="00A104EF"/>
    <w:rsid w:val="00A22D38"/>
    <w:rsid w:val="00A345ED"/>
    <w:rsid w:val="00A34F45"/>
    <w:rsid w:val="00A3505A"/>
    <w:rsid w:val="00A412B2"/>
    <w:rsid w:val="00A62422"/>
    <w:rsid w:val="00A82037"/>
    <w:rsid w:val="00A946FD"/>
    <w:rsid w:val="00AA398E"/>
    <w:rsid w:val="00AC12A7"/>
    <w:rsid w:val="00AC1F6E"/>
    <w:rsid w:val="00AC2345"/>
    <w:rsid w:val="00AC72BF"/>
    <w:rsid w:val="00AD3391"/>
    <w:rsid w:val="00AE62E3"/>
    <w:rsid w:val="00AF52E6"/>
    <w:rsid w:val="00B03003"/>
    <w:rsid w:val="00B03720"/>
    <w:rsid w:val="00B06062"/>
    <w:rsid w:val="00B079A4"/>
    <w:rsid w:val="00B11B87"/>
    <w:rsid w:val="00B27789"/>
    <w:rsid w:val="00B33DEE"/>
    <w:rsid w:val="00B351AA"/>
    <w:rsid w:val="00B5775A"/>
    <w:rsid w:val="00B77A5E"/>
    <w:rsid w:val="00B82AF4"/>
    <w:rsid w:val="00BA2C6A"/>
    <w:rsid w:val="00BA4D50"/>
    <w:rsid w:val="00BE75B2"/>
    <w:rsid w:val="00C11D03"/>
    <w:rsid w:val="00C56D5E"/>
    <w:rsid w:val="00C619D7"/>
    <w:rsid w:val="00C621FF"/>
    <w:rsid w:val="00C859B7"/>
    <w:rsid w:val="00CB51FA"/>
    <w:rsid w:val="00CC67A3"/>
    <w:rsid w:val="00CE6638"/>
    <w:rsid w:val="00D14364"/>
    <w:rsid w:val="00D23498"/>
    <w:rsid w:val="00D30417"/>
    <w:rsid w:val="00D609A1"/>
    <w:rsid w:val="00D643A9"/>
    <w:rsid w:val="00D8257E"/>
    <w:rsid w:val="00D865A2"/>
    <w:rsid w:val="00D9557B"/>
    <w:rsid w:val="00DA6DF0"/>
    <w:rsid w:val="00DA798E"/>
    <w:rsid w:val="00DC14CA"/>
    <w:rsid w:val="00DC4A15"/>
    <w:rsid w:val="00DE1B46"/>
    <w:rsid w:val="00DF05A1"/>
    <w:rsid w:val="00E061E3"/>
    <w:rsid w:val="00E1537F"/>
    <w:rsid w:val="00E20934"/>
    <w:rsid w:val="00E27D6E"/>
    <w:rsid w:val="00E31658"/>
    <w:rsid w:val="00E518D0"/>
    <w:rsid w:val="00E731F3"/>
    <w:rsid w:val="00E73ADE"/>
    <w:rsid w:val="00E85005"/>
    <w:rsid w:val="00EA3EC2"/>
    <w:rsid w:val="00EB5446"/>
    <w:rsid w:val="00ED42D3"/>
    <w:rsid w:val="00EE4CB8"/>
    <w:rsid w:val="00EF647D"/>
    <w:rsid w:val="00F12770"/>
    <w:rsid w:val="00F32FFD"/>
    <w:rsid w:val="00F37433"/>
    <w:rsid w:val="00F52435"/>
    <w:rsid w:val="00F53E1A"/>
    <w:rsid w:val="00F61559"/>
    <w:rsid w:val="00F63A56"/>
    <w:rsid w:val="00F64FD4"/>
    <w:rsid w:val="00FA5B5F"/>
    <w:rsid w:val="00FA7D73"/>
    <w:rsid w:val="00FC7512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1B7CF"/>
  <w15:docId w15:val="{BAA8A136-5F1F-4BFD-AC9B-4DB0060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aliases w:val=" Tegn,Tegn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aliases w:val=" Tegn Char,Tegn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06F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F92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F9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F9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b\Application%20Data\Microsoft\Maler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0D354C99C4CFA94B49645C1EB59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174B1-6D9C-43AC-A74C-FD2C7CE0330A}"/>
      </w:docPartPr>
      <w:docPartBody>
        <w:p w:rsidR="00F57FAC" w:rsidRDefault="00F57FAC">
          <w:pPr>
            <w:pStyle w:val="6DB0D354C99C4CFA94B49645C1EB59C5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8C4BC4F0662F4E57ABFE3B49B0CF1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81FF82-96AF-4A60-8853-57981B946401}"/>
      </w:docPartPr>
      <w:docPartBody>
        <w:p w:rsidR="00F57FAC" w:rsidRDefault="00F57FAC">
          <w:pPr>
            <w:pStyle w:val="8C4BC4F0662F4E57ABFE3B49B0CF1EB6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  <w:docPart>
      <w:docPartPr>
        <w:name w:val="6977E3C482F54C888037C7D98D996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3BD90-9627-4440-BFAA-136D7F5D09C8}"/>
      </w:docPartPr>
      <w:docPartBody>
        <w:p w:rsidR="00F57FAC" w:rsidRDefault="00F57FAC">
          <w:pPr>
            <w:pStyle w:val="6977E3C482F54C888037C7D98D99668D"/>
          </w:pPr>
          <w:r w:rsidRPr="00BD0886">
            <w:rPr>
              <w:rStyle w:val="PlaceholderText"/>
            </w:rPr>
            <w:t xml:space="preserve"> </w:t>
          </w:r>
        </w:p>
      </w:docPartBody>
    </w:docPart>
    <w:docPart>
      <w:docPartPr>
        <w:name w:val="1B1D8FB25BBF48AEBFF6F6471ED96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73A9DB-6B89-4F64-A036-02017B15D288}"/>
      </w:docPartPr>
      <w:docPartBody>
        <w:p w:rsidR="00F57FAC" w:rsidRDefault="00F57FAC">
          <w:pPr>
            <w:pStyle w:val="1B1D8FB25BBF48AEBFF6F6471ED96A2D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64D771EC12964C44978F0BC832702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7A2EA-0BE8-4956-AB76-B24CB2A1F8E1}"/>
      </w:docPartPr>
      <w:docPartBody>
        <w:p w:rsidR="00F57FAC" w:rsidRDefault="00F57FAC">
          <w:pPr>
            <w:pStyle w:val="64D771EC12964C44978F0BC832702CF0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7FAC"/>
    <w:rsid w:val="002811DB"/>
    <w:rsid w:val="008D0C9D"/>
    <w:rsid w:val="00B44656"/>
    <w:rsid w:val="00E91AB5"/>
    <w:rsid w:val="00F573A5"/>
    <w:rsid w:val="00F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57FAC"/>
    <w:rPr>
      <w:color w:val="808080"/>
    </w:rPr>
  </w:style>
  <w:style w:type="paragraph" w:customStyle="1" w:styleId="6DB0D354C99C4CFA94B49645C1EB59C5">
    <w:name w:val="6DB0D354C99C4CFA94B49645C1EB59C5"/>
    <w:rsid w:val="00F57FAC"/>
  </w:style>
  <w:style w:type="paragraph" w:customStyle="1" w:styleId="8C4BC4F0662F4E57ABFE3B49B0CF1EB6">
    <w:name w:val="8C4BC4F0662F4E57ABFE3B49B0CF1EB6"/>
    <w:rsid w:val="00F57FAC"/>
  </w:style>
  <w:style w:type="paragraph" w:customStyle="1" w:styleId="6977E3C482F54C888037C7D98D99668D">
    <w:name w:val="6977E3C482F54C888037C7D98D99668D"/>
    <w:rsid w:val="00F57FAC"/>
  </w:style>
  <w:style w:type="paragraph" w:customStyle="1" w:styleId="1B1D8FB25BBF48AEBFF6F6471ED96A2D">
    <w:name w:val="1B1D8FB25BBF48AEBFF6F6471ED96A2D"/>
    <w:rsid w:val="00F57FAC"/>
  </w:style>
  <w:style w:type="paragraph" w:customStyle="1" w:styleId="64D771EC12964C44978F0BC832702CF0">
    <w:name w:val="64D771EC12964C44978F0BC832702CF0"/>
    <w:rsid w:val="00F57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E375-E965-4B39-8169-EDDD701A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4</cp:revision>
  <cp:lastPrinted>2012-10-22T12:57:00Z</cp:lastPrinted>
  <dcterms:created xsi:type="dcterms:W3CDTF">2018-02-23T19:49:00Z</dcterms:created>
  <dcterms:modified xsi:type="dcterms:W3CDTF">2018-02-26T13:21:00Z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9187675</vt:lpwstr>
  </property>
  <property fmtid="{D5CDD505-2E9C-101B-9397-08002B2CF9AE}" pid="3" name="VerNr">
    <vt:lpwstr>1</vt:lpwstr>
  </property>
</Properties>
</file>