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A7A9" w14:textId="00DFB5D6" w:rsidR="000611B4" w:rsidRPr="00B75DA8" w:rsidRDefault="001117B1" w:rsidP="00A26F26">
      <w:pPr>
        <w:rPr>
          <w:rFonts w:ascii="Verdana" w:hAnsi="Verdana"/>
          <w:b/>
          <w:color w:val="0089C4" w:themeColor="accent1"/>
          <w:sz w:val="32"/>
          <w:szCs w:val="32"/>
          <w:lang w:val="is-IS"/>
        </w:rPr>
      </w:pPr>
      <w:r w:rsidRPr="00B75DA8">
        <w:rPr>
          <w:rFonts w:ascii="Verdana" w:hAnsi="Verdana"/>
          <w:b/>
          <w:color w:val="0089C4" w:themeColor="accent1"/>
          <w:sz w:val="32"/>
          <w:szCs w:val="32"/>
          <w:lang w:val="is-IS"/>
        </w:rPr>
        <w:t>VIÐAUKI</w:t>
      </w:r>
      <w:r w:rsidR="00336457" w:rsidRPr="00B75DA8">
        <w:rPr>
          <w:rFonts w:ascii="Verdana" w:hAnsi="Verdana"/>
          <w:b/>
          <w:color w:val="0089C4" w:themeColor="accent1"/>
          <w:sz w:val="32"/>
          <w:szCs w:val="32"/>
          <w:lang w:val="is-IS"/>
        </w:rPr>
        <w:t xml:space="preserve"> E</w:t>
      </w:r>
      <w:r w:rsidR="00F66204" w:rsidRPr="00B75DA8">
        <w:rPr>
          <w:rFonts w:ascii="Verdana" w:hAnsi="Verdana"/>
          <w:b/>
          <w:color w:val="0089C4" w:themeColor="accent1"/>
          <w:sz w:val="32"/>
          <w:szCs w:val="32"/>
          <w:lang w:val="is-IS"/>
        </w:rPr>
        <w:t xml:space="preserve"> -</w:t>
      </w:r>
      <w:r w:rsidR="000611B4" w:rsidRPr="00B75DA8">
        <w:rPr>
          <w:rFonts w:ascii="Verdana" w:hAnsi="Verdana"/>
          <w:b/>
          <w:color w:val="0089C4" w:themeColor="accent1"/>
          <w:sz w:val="32"/>
          <w:szCs w:val="32"/>
          <w:lang w:val="is-IS"/>
        </w:rPr>
        <w:t xml:space="preserve"> </w:t>
      </w:r>
      <w:r w:rsidR="00D9072A" w:rsidRPr="00B75DA8">
        <w:rPr>
          <w:rFonts w:ascii="Verdana" w:hAnsi="Verdana"/>
          <w:b/>
          <w:color w:val="0089C4" w:themeColor="accent1"/>
          <w:sz w:val="32"/>
          <w:szCs w:val="32"/>
          <w:lang w:val="is-IS"/>
        </w:rPr>
        <w:t>ÖRYGGISAFRIT</w:t>
      </w:r>
    </w:p>
    <w:p w14:paraId="5CE2ACEC" w14:textId="77777777" w:rsidR="00907307" w:rsidRPr="00B75DA8" w:rsidRDefault="00907307" w:rsidP="006B0269">
      <w:pPr>
        <w:pStyle w:val="BodyText"/>
        <w:rPr>
          <w:i/>
          <w:lang w:val="is-IS"/>
        </w:rPr>
      </w:pPr>
    </w:p>
    <w:p w14:paraId="7F10D237" w14:textId="7CC1D392" w:rsidR="00A26F26" w:rsidRPr="00B75DA8" w:rsidRDefault="001215B8" w:rsidP="00907307">
      <w:pPr>
        <w:pStyle w:val="Heading1"/>
        <w:numPr>
          <w:ilvl w:val="0"/>
          <w:numId w:val="0"/>
        </w:numPr>
        <w:ind w:left="850" w:hanging="850"/>
        <w:rPr>
          <w:lang w:val="is-IS"/>
        </w:rPr>
      </w:pPr>
      <w:r w:rsidRPr="00B75DA8">
        <w:rPr>
          <w:lang w:val="is-IS"/>
        </w:rPr>
        <w:t>ÖRYGGISAFRIT</w:t>
      </w:r>
    </w:p>
    <w:p w14:paraId="1C48F947" w14:textId="6FFBA268" w:rsidR="001215B8" w:rsidRPr="00B75DA8" w:rsidRDefault="001215B8" w:rsidP="00A26F26">
      <w:pPr>
        <w:pStyle w:val="BodyText"/>
        <w:spacing w:after="120"/>
        <w:rPr>
          <w:lang w:val="is-IS"/>
        </w:rPr>
      </w:pPr>
      <w:r w:rsidRPr="00B75DA8">
        <w:rPr>
          <w:lang w:val="is-IS"/>
        </w:rPr>
        <w:t>Til að tryggja áreiðanleika og aðgengi að persónuupplýsingum þarf að vera til öryggisafrit.</w:t>
      </w:r>
    </w:p>
    <w:p w14:paraId="76B13FA5" w14:textId="3612802B" w:rsidR="00A26F26" w:rsidRPr="00B75DA8" w:rsidRDefault="001215B8" w:rsidP="00A26F26">
      <w:pPr>
        <w:pStyle w:val="BodyText"/>
        <w:spacing w:after="120"/>
        <w:rPr>
          <w:lang w:val="is-IS"/>
        </w:rPr>
      </w:pPr>
      <w:r w:rsidRPr="00B75DA8">
        <w:rPr>
          <w:lang w:val="is-IS"/>
        </w:rPr>
        <w:t>Verklagsreglur við töku öryggisafrita</w:t>
      </w:r>
      <w:r w:rsidR="00A26F26" w:rsidRPr="00B75DA8">
        <w:rPr>
          <w:lang w:val="is-IS"/>
        </w:rPr>
        <w:t>:</w:t>
      </w:r>
    </w:p>
    <w:p w14:paraId="08E39847" w14:textId="7DD22A8C" w:rsidR="00A26F26" w:rsidRPr="00B75DA8" w:rsidRDefault="00907307" w:rsidP="00A26F26">
      <w:pPr>
        <w:pStyle w:val="BodyText"/>
        <w:spacing w:after="120"/>
        <w:ind w:firstLine="720"/>
        <w:rPr>
          <w:lang w:val="is-IS"/>
        </w:rPr>
      </w:pPr>
      <w:r w:rsidRPr="00B75DA8">
        <w:rPr>
          <w:lang w:val="is-IS"/>
        </w:rPr>
        <w:t xml:space="preserve">• </w:t>
      </w:r>
      <w:r w:rsidR="001215B8" w:rsidRPr="00B75DA8">
        <w:rPr>
          <w:lang w:val="is-IS"/>
        </w:rPr>
        <w:t>Tekin skulu daglega öryggisafrit af öllum gagnabreytingum</w:t>
      </w:r>
      <w:r w:rsidR="00A26F26" w:rsidRPr="00B75DA8">
        <w:rPr>
          <w:lang w:val="is-IS"/>
        </w:rPr>
        <w:t>.</w:t>
      </w:r>
    </w:p>
    <w:p w14:paraId="1E558EAC" w14:textId="244D888A" w:rsidR="00A26F26" w:rsidRPr="00B75DA8" w:rsidRDefault="00907307" w:rsidP="00A26F26">
      <w:pPr>
        <w:pStyle w:val="BodyText"/>
        <w:spacing w:after="120"/>
        <w:ind w:firstLine="720"/>
        <w:rPr>
          <w:lang w:val="is-IS"/>
        </w:rPr>
      </w:pPr>
      <w:r w:rsidRPr="00B75DA8">
        <w:rPr>
          <w:lang w:val="is-IS"/>
        </w:rPr>
        <w:t xml:space="preserve">• </w:t>
      </w:r>
      <w:r w:rsidR="001215B8" w:rsidRPr="00B75DA8">
        <w:rPr>
          <w:lang w:val="is-IS"/>
        </w:rPr>
        <w:t xml:space="preserve">Tekið skal vikulega </w:t>
      </w:r>
      <w:r w:rsidR="00254A46" w:rsidRPr="00B75DA8">
        <w:rPr>
          <w:lang w:val="is-IS"/>
        </w:rPr>
        <w:t>öryggis</w:t>
      </w:r>
      <w:r w:rsidR="001215B8" w:rsidRPr="00B75DA8">
        <w:rPr>
          <w:lang w:val="is-IS"/>
        </w:rPr>
        <w:t>afrit af öllum gögnum</w:t>
      </w:r>
      <w:r w:rsidR="00A26F26" w:rsidRPr="00B75DA8">
        <w:rPr>
          <w:lang w:val="is-IS"/>
        </w:rPr>
        <w:t>.</w:t>
      </w:r>
    </w:p>
    <w:p w14:paraId="534F1CC6" w14:textId="0306FBAC" w:rsidR="00A26F26" w:rsidRPr="00B75DA8" w:rsidRDefault="00907307" w:rsidP="00254A46">
      <w:pPr>
        <w:pStyle w:val="BodyText"/>
        <w:spacing w:after="120"/>
        <w:ind w:left="720"/>
        <w:rPr>
          <w:lang w:val="is-IS"/>
        </w:rPr>
      </w:pPr>
      <w:r w:rsidRPr="00B75DA8">
        <w:rPr>
          <w:lang w:val="is-IS"/>
        </w:rPr>
        <w:t xml:space="preserve">• </w:t>
      </w:r>
      <w:r w:rsidR="001215B8" w:rsidRPr="00B75DA8">
        <w:rPr>
          <w:lang w:val="is-IS"/>
        </w:rPr>
        <w:t xml:space="preserve">Vistuð skulu </w:t>
      </w:r>
      <w:r w:rsidR="00254A46" w:rsidRPr="00B75DA8">
        <w:rPr>
          <w:lang w:val="is-IS"/>
        </w:rPr>
        <w:t>öryggis</w:t>
      </w:r>
      <w:r w:rsidR="001215B8" w:rsidRPr="00B75DA8">
        <w:rPr>
          <w:lang w:val="is-IS"/>
        </w:rPr>
        <w:t>afrit af öllum gögnum aðra hverju viku utan húsakynna fyrirtækisins.</w:t>
      </w:r>
    </w:p>
    <w:p w14:paraId="1D0FABED" w14:textId="54D87E5B" w:rsidR="00A26F26" w:rsidRPr="00B75DA8" w:rsidRDefault="00907307" w:rsidP="00A26F26">
      <w:pPr>
        <w:pStyle w:val="BodyText"/>
        <w:spacing w:after="120"/>
        <w:ind w:firstLine="720"/>
        <w:rPr>
          <w:lang w:val="is-IS"/>
        </w:rPr>
      </w:pPr>
      <w:r w:rsidRPr="00B75DA8">
        <w:rPr>
          <w:lang w:val="is-IS"/>
        </w:rPr>
        <w:t xml:space="preserve">• </w:t>
      </w:r>
      <w:r w:rsidR="001215B8" w:rsidRPr="00B75DA8">
        <w:rPr>
          <w:lang w:val="is-IS"/>
        </w:rPr>
        <w:t xml:space="preserve">Skrá skal öll </w:t>
      </w:r>
      <w:r w:rsidR="00254A46" w:rsidRPr="00B75DA8">
        <w:rPr>
          <w:lang w:val="is-IS"/>
        </w:rPr>
        <w:t>öryggis</w:t>
      </w:r>
      <w:r w:rsidR="001215B8" w:rsidRPr="00B75DA8">
        <w:rPr>
          <w:lang w:val="is-IS"/>
        </w:rPr>
        <w:t>afrit</w:t>
      </w:r>
      <w:r w:rsidR="00A26F26" w:rsidRPr="00B75DA8">
        <w:rPr>
          <w:lang w:val="is-IS"/>
        </w:rPr>
        <w:t>.</w:t>
      </w:r>
    </w:p>
    <w:p w14:paraId="7D436E52" w14:textId="6FCD93F7" w:rsidR="00A26F26" w:rsidRPr="00B75DA8" w:rsidRDefault="00A26F26" w:rsidP="00907307">
      <w:pPr>
        <w:pStyle w:val="BodyText"/>
        <w:spacing w:after="120"/>
        <w:ind w:firstLine="720"/>
        <w:rPr>
          <w:lang w:val="is-IS"/>
        </w:rPr>
      </w:pPr>
      <w:r w:rsidRPr="00B75DA8">
        <w:rPr>
          <w:lang w:val="is-IS"/>
        </w:rPr>
        <w:t xml:space="preserve">• </w:t>
      </w:r>
      <w:r w:rsidR="00254A46" w:rsidRPr="00B75DA8">
        <w:rPr>
          <w:lang w:val="is-IS"/>
        </w:rPr>
        <w:t>Kanna skal innihald afritunarskráa á hverjum morgni í vinnuvikunni</w:t>
      </w:r>
      <w:r w:rsidRPr="00B75DA8">
        <w:rPr>
          <w:lang w:val="is-IS"/>
        </w:rPr>
        <w:t>.</w:t>
      </w:r>
    </w:p>
    <w:p w14:paraId="1EEC4E15" w14:textId="17EF2D7D" w:rsidR="00EA3EC2" w:rsidRPr="00B75DA8" w:rsidRDefault="00254A46" w:rsidP="00A26F26">
      <w:pPr>
        <w:pStyle w:val="BodyText"/>
        <w:spacing w:after="120"/>
        <w:rPr>
          <w:lang w:val="is-IS"/>
        </w:rPr>
      </w:pPr>
      <w:r w:rsidRPr="00B75DA8">
        <w:rPr>
          <w:lang w:val="is-IS"/>
        </w:rPr>
        <w:t>Skrá skal öryggisafrit í skrá og gagnagrunn að minnsta kos</w:t>
      </w:r>
      <w:bookmarkStart w:id="0" w:name="_GoBack"/>
      <w:bookmarkEnd w:id="0"/>
      <w:r w:rsidRPr="00B75DA8">
        <w:rPr>
          <w:lang w:val="is-IS"/>
        </w:rPr>
        <w:t xml:space="preserve">ti ársfjórðungslega undir eftirliti </w:t>
      </w:r>
      <w:r w:rsidR="00600934">
        <w:rPr>
          <w:lang w:val="is-IS"/>
        </w:rPr>
        <w:t>[</w:t>
      </w:r>
      <w:r w:rsidRPr="00B75DA8">
        <w:rPr>
          <w:lang w:val="is-IS"/>
        </w:rPr>
        <w:t>persónuverndarfulltrúa/öryggisfulltrúa</w:t>
      </w:r>
      <w:r w:rsidR="00600934">
        <w:rPr>
          <w:lang w:val="is-IS"/>
        </w:rPr>
        <w:t>]</w:t>
      </w:r>
      <w:r w:rsidRPr="00B75DA8">
        <w:rPr>
          <w:lang w:val="is-IS"/>
        </w:rPr>
        <w:t xml:space="preserve">.  </w:t>
      </w:r>
    </w:p>
    <w:sectPr w:rsidR="00EA3EC2" w:rsidRPr="00B75DA8" w:rsidSect="00001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418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0">
      <wne:macro wne:macroName="THOMMESSENMAKRO.THISDOCUMENT.THOMMESSEN_PRINT"/>
    </wne:keymap>
    <wne:keymap wne:kcmPrimary="0272">
      <wne:macro wne:macroName="THOMMESSENMAKRO.THISDOCUMENT.THOMMESSEN_ELECTRONICSIGNATURE"/>
    </wne:keymap>
    <wne:keymap wne:kcmPrimary="0339">
      <wne:macro wne:macroName="THOMMESSENMAKRO.THISDOCUMENT.THOMMESSEN_HOURREGISTRATION"/>
    </wne:keymap>
    <wne:keymap wne:kcmPrimary="034B">
      <wne:macro wne:macroName="THOMMESSENMAKRO.THISDOCUMENT.THOMMESSEN_PUNKTLISTEUTENLUFT"/>
    </wne:keymap>
    <wne:keymap wne:kcmPrimary="034C">
      <wne:macro wne:macroName="THOMMESSENMAKRO.THISDOCUMENT.THOMMESSEN_PUNKTLISTELUFT"/>
    </wne:keymap>
    <wne:keymap wne:kcmPrimary="034E">
      <wne:macro wne:macroName="THOMMESSENMAKRO.THISDOCUMENT.THOMMESSEN_STYLETOBRODTEKST"/>
    </wne:keymap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42">
      <wne:macro wne:macroName="THOMMESSENMAKRO.THISDOCUMENT.THOMMESSEN_ANNEX"/>
    </wne:keymap>
    <wne:keymap wne:kcmPrimary="0449">
      <wne:macro wne:macroName="THOMMESSENMAKRO.THISDOCUMENT.THOMMESSEN_CUSTOMLISTTEXT1"/>
    </wne:keymap>
    <wne:keymap wne:kcmPrimary="044B">
      <wne:macro wne:macroName="THOMMESSENMAKRO.THISDOCUMENT.THOMMESSEN_FILLLATER"/>
    </wne:keymap>
    <wne:keymap wne:kcmPrimary="0452">
      <wne:macro wne:macroName="THOMMESSENMAKRO.THISDOCUMENT.THOMMESSEN_CUSTOMLISTTEXT2"/>
    </wne:keymap>
    <wne:keymap wne:kcmPrimary="0453">
      <wne:acd wne:acdName="acd9"/>
    </wne:keymap>
    <wne:keymap wne:kcmPrimary="0454">
      <wne:macro wne:macroName="THOMMESSENMAKRO.THISDOCUMENT.THOMMESSEN_HEADER"/>
    </wne:keymap>
    <wne:keymap wne:kcmPrimary="0455">
      <wne:macro wne:macroName="THOMMESSENMAKRO.THISDOCUMENT.THOMMESSEN_FOOTER"/>
    </wne:keymap>
    <wne:keymap wne:kcmPrimary="0456">
      <wne:macro wne:macroName="THOMMESSENMAKRO.THISDOCUMENT.THOMMESSEN_APPENDIX"/>
    </wne:keymap>
    <wne:keymap wne:kcmPrimary="04DC">
      <wne:macro wne:macroName="THOMMESSENMAKRO.THISDOCUMENT.THOMMESSEN_PARAGRAPH"/>
    </wne:keymap>
    <wne:keymap wne:kcmPrimary="0531">
      <wne:macro wne:macroName="THOMMESSENMAKRO.THISDOCUMENT.THOMMESSEN_SIGNATURES1"/>
    </wne:keymap>
    <wne:keymap wne:kcmPrimary="0532">
      <wne:macro wne:macroName="THOMMESSENMAKRO.THISDOCUMENT.THOMMESSEN_SIGNATURES2"/>
    </wne:keymap>
    <wne:keymap wne:kcmPrimary="0533">
      <wne:macro wne:macroName="THOMMESSENMAKRO.THISDOCUMENT.THOMMESSEN_SIGNATURES3"/>
    </wne:keymap>
    <wne:keymap wne:kcmPrimary="0534">
      <wne:macro wne:macroName="THOMMESSENMAKRO.THISDOCUMENT.THOMMESSEN_SIGNATURES4"/>
    </wne:keymap>
    <wne:keymap wne:kcmPrimary="0535">
      <wne:macro wne:macroName="THOMMESSENMAKRO.THISDOCUMENT.THOMMESSEN_SIGNATURES5"/>
    </wne:keymap>
    <wne:keymap wne:kcmPrimary="0536">
      <wne:macro wne:macroName="THOMMESSENMAKRO.THISDOCUMENT.THOMMESSEN_SIGNATURES6"/>
    </wne:keymap>
    <wne:keymap wne:kcmPrimary="0537">
      <wne:macro wne:macroName="THOMMESSENMAKRO.THISDOCUMENT.THOMMESSEN_SIGNATURES7"/>
    </wne:keymap>
    <wne:keymap wne:kcmPrimary="0538">
      <wne:macro wne:macroName="THOMMESSENMAKRO.THISDOCUMENT.THOMMESSEN_SIGNATURES8"/>
    </wne:keymap>
    <wne:keymap wne:kcmPrimary="0539">
      <wne:macro wne:macroName="THOMMESSENMAKRO.THISDOCUMENT.THOMMESSEN_SIGNATURES9"/>
    </wne:keymap>
    <wne:keymap wne:kcmPrimary="0542">
      <wne:macro wne:macroName="THOMMESSENMAKRO.THISDOCUMENT.THOMMESSEN_ANNEXLIST"/>
    </wne:keymap>
    <wne:keymap wne:kcmPrimary="054C">
      <wne:macro wne:macroName="THOMMESSENMAKRO.THISDOCUMENT.THOMMESSEN_TABLEOFCONTENTS"/>
    </wne:keymap>
    <wne:keymap wne:kcmPrimary="0556">
      <wne:macro wne:macroName="THOMMESSENMAKRO.THISDOCUMENT.THOMMESSEN_APPENDIXLIST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LQ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D07FE" w14:textId="77777777" w:rsidR="001F72ED" w:rsidRDefault="001F72ED" w:rsidP="00680214">
      <w:r>
        <w:separator/>
      </w:r>
    </w:p>
  </w:endnote>
  <w:endnote w:type="continuationSeparator" w:id="0">
    <w:p w14:paraId="6733C227" w14:textId="77777777" w:rsidR="001F72ED" w:rsidRDefault="001F72ED" w:rsidP="006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497C" w14:textId="77777777" w:rsidR="00A26F26" w:rsidRDefault="00A26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F80AF" w14:textId="5F1F6F78" w:rsidR="00931D88" w:rsidRPr="00786DE5" w:rsidRDefault="00600934" w:rsidP="00C11D03">
    <w:pPr>
      <w:pStyle w:val="Footer"/>
      <w:tabs>
        <w:tab w:val="left" w:pos="0"/>
        <w:tab w:val="right" w:pos="9090"/>
      </w:tabs>
      <w:rPr>
        <w:rFonts w:cs="Arial"/>
        <w:szCs w:val="14"/>
      </w:rPr>
    </w:pPr>
    <w:sdt>
      <w:sdtPr>
        <w:rPr>
          <w:rFonts w:cs="Arial"/>
          <w:color w:val="000000"/>
          <w:szCs w:val="14"/>
        </w:rPr>
        <w:tag w:val="ptcDocumentNumberVersion"/>
        <w:id w:val="620854698"/>
        <w:placeholder>
          <w:docPart w:val="0BF61F97A2984CAE82882D643D57B643"/>
        </w:placeholder>
        <w:text/>
      </w:sdtPr>
      <w:sdtEndPr/>
      <w:sdtContent>
        <w:r w:rsidR="00A26F26" w:rsidRPr="00A26F26">
          <w:rPr>
            <w:rFonts w:cs="Arial"/>
            <w:color w:val="000000"/>
            <w:szCs w:val="14"/>
          </w:rPr>
          <w:t>9187875/1</w:t>
        </w:r>
      </w:sdtContent>
    </w:sdt>
    <w:sdt>
      <w:sdtPr>
        <w:rPr>
          <w:rFonts w:cs="Arial"/>
          <w:color w:val="000000"/>
          <w:szCs w:val="14"/>
        </w:rPr>
        <w:id w:val="924278468"/>
        <w:placeholder>
          <w:docPart w:val="FEB3FC1A2AAF4CAD85E16AFE449DAACA"/>
        </w:placeholder>
        <w:text/>
      </w:sdtPr>
      <w:sdtEndPr/>
      <w:sdtContent>
        <w:r w:rsidR="00BA2C6A">
          <w:rPr>
            <w:rFonts w:cs="Arial"/>
            <w:color w:val="000000"/>
            <w:szCs w:val="14"/>
          </w:rPr>
          <w:t xml:space="preserve"> </w:t>
        </w:r>
      </w:sdtContent>
    </w:sdt>
    <w:r w:rsidR="00931D88" w:rsidRPr="00786DE5">
      <w:rPr>
        <w:rFonts w:cs="Arial"/>
        <w:szCs w:val="14"/>
      </w:rPr>
      <w:tab/>
    </w:r>
    <w:r w:rsidR="00904176" w:rsidRPr="00786DE5">
      <w:rPr>
        <w:rFonts w:cs="Arial"/>
        <w:szCs w:val="14"/>
      </w:rPr>
      <w:fldChar w:fldCharType="begin"/>
    </w:r>
    <w:r w:rsidR="00931D88" w:rsidRPr="00786DE5">
      <w:rPr>
        <w:rFonts w:cs="Arial"/>
        <w:szCs w:val="14"/>
      </w:rPr>
      <w:instrText xml:space="preserve"> PAGE   \* MERGEFORMAT </w:instrText>
    </w:r>
    <w:r w:rsidR="00904176" w:rsidRPr="00786DE5">
      <w:rPr>
        <w:rFonts w:cs="Arial"/>
        <w:szCs w:val="14"/>
      </w:rPr>
      <w:fldChar w:fldCharType="separate"/>
    </w:r>
    <w:r>
      <w:rPr>
        <w:rFonts w:cs="Arial"/>
        <w:noProof/>
        <w:szCs w:val="14"/>
      </w:rPr>
      <w:t>1</w:t>
    </w:r>
    <w:r w:rsidR="00904176" w:rsidRPr="00786DE5">
      <w:rPr>
        <w:rFonts w:cs="Arial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F194" w14:textId="77777777" w:rsidR="00931D88" w:rsidRPr="00786DE5" w:rsidRDefault="00600934" w:rsidP="00C11D03">
    <w:pPr>
      <w:pStyle w:val="Footer"/>
      <w:tabs>
        <w:tab w:val="left" w:pos="0"/>
        <w:tab w:val="right" w:pos="9090"/>
      </w:tabs>
      <w:rPr>
        <w:rFonts w:cs="Arial"/>
        <w:szCs w:val="14"/>
      </w:rPr>
    </w:pPr>
    <w:sdt>
      <w:sdtPr>
        <w:rPr>
          <w:rFonts w:cs="Arial"/>
          <w:color w:val="000000"/>
          <w:szCs w:val="14"/>
        </w:rPr>
        <w:tag w:val="ptcDocumentNumberVersionFirstPage"/>
        <w:id w:val="620854677"/>
        <w:placeholder>
          <w:docPart w:val="7E8DAD06D7B5465A9BAAD7A4E38D7168"/>
        </w:placeholder>
        <w:text/>
      </w:sdtPr>
      <w:sdtEndPr/>
      <w:sdtContent>
        <w:r w:rsidR="00A26F26" w:rsidRPr="00A26F26">
          <w:rPr>
            <w:rFonts w:cs="Arial"/>
            <w:color w:val="000000"/>
            <w:szCs w:val="14"/>
          </w:rPr>
          <w:t>9187875/1</w:t>
        </w:r>
      </w:sdtContent>
    </w:sdt>
    <w:r w:rsidR="00931D88" w:rsidRPr="00786DE5">
      <w:rPr>
        <w:rFonts w:cs="Arial"/>
        <w:szCs w:val="14"/>
      </w:rPr>
      <w:tab/>
    </w:r>
    <w:r w:rsidR="00904176" w:rsidRPr="00786DE5">
      <w:rPr>
        <w:rFonts w:cs="Arial"/>
        <w:szCs w:val="14"/>
      </w:rPr>
      <w:fldChar w:fldCharType="begin"/>
    </w:r>
    <w:r w:rsidR="00931D88" w:rsidRPr="00786DE5">
      <w:rPr>
        <w:rFonts w:cs="Arial"/>
        <w:szCs w:val="14"/>
      </w:rPr>
      <w:instrText xml:space="preserve"> PAGE   \* MERGEFORMAT </w:instrText>
    </w:r>
    <w:r w:rsidR="00904176" w:rsidRPr="00786DE5">
      <w:rPr>
        <w:rFonts w:cs="Arial"/>
        <w:szCs w:val="14"/>
      </w:rPr>
      <w:fldChar w:fldCharType="separate"/>
    </w:r>
    <w:r w:rsidR="00A26F26">
      <w:rPr>
        <w:rFonts w:cs="Arial"/>
        <w:noProof/>
        <w:szCs w:val="14"/>
      </w:rPr>
      <w:t>1</w:t>
    </w:r>
    <w:r w:rsidR="00904176" w:rsidRPr="00786DE5">
      <w:rPr>
        <w:rFonts w:cs="Arial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F49F" w14:textId="77777777" w:rsidR="001F72ED" w:rsidRDefault="001F72ED" w:rsidP="00680214">
      <w:r>
        <w:separator/>
      </w:r>
    </w:p>
  </w:footnote>
  <w:footnote w:type="continuationSeparator" w:id="0">
    <w:p w14:paraId="1D1E38A4" w14:textId="77777777" w:rsidR="001F72ED" w:rsidRDefault="001F72ED" w:rsidP="006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378A" w14:textId="77777777" w:rsidR="00A26F26" w:rsidRDefault="00A26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A078" w14:textId="77777777" w:rsidR="00931D88" w:rsidRPr="00B079A4" w:rsidRDefault="00600934" w:rsidP="00E31658">
    <w:pPr>
      <w:pStyle w:val="Header"/>
      <w:jc w:val="right"/>
      <w:rPr>
        <w:sz w:val="32"/>
        <w:szCs w:val="32"/>
      </w:rPr>
    </w:pPr>
    <w:sdt>
      <w:sdtPr>
        <w:rPr>
          <w:sz w:val="32"/>
          <w:szCs w:val="32"/>
        </w:rPr>
        <w:tag w:val="ptcDocumentStatus"/>
        <w:id w:val="1222119034"/>
        <w:placeholder>
          <w:docPart w:val="32A3027E5FE04F3E8A77391DAA0EF320"/>
        </w:placeholder>
        <w:text/>
      </w:sdtPr>
      <w:sdtEndPr/>
      <w:sdtContent>
        <w:r w:rsidR="00A26F26">
          <w:rPr>
            <w:sz w:val="32"/>
            <w:szCs w:val="32"/>
          </w:rPr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43A5" w14:textId="77777777" w:rsidR="00931D88" w:rsidRPr="00B079A4" w:rsidRDefault="00600934" w:rsidP="00E31658">
    <w:pPr>
      <w:pStyle w:val="Header"/>
      <w:jc w:val="right"/>
      <w:rPr>
        <w:sz w:val="32"/>
        <w:szCs w:val="32"/>
      </w:rPr>
    </w:pPr>
    <w:sdt>
      <w:sdtPr>
        <w:rPr>
          <w:sz w:val="32"/>
          <w:szCs w:val="32"/>
        </w:rPr>
        <w:tag w:val="ptcDocumentStatusFirstPage"/>
        <w:id w:val="1222119025"/>
        <w:placeholder>
          <w:docPart w:val="8EB6EC1E63ED481D8E158C183E14DDAF"/>
        </w:placeholder>
        <w:text/>
      </w:sdtPr>
      <w:sdtEndPr/>
      <w:sdtContent>
        <w:r w:rsidR="00A26F26">
          <w:rPr>
            <w:sz w:val="32"/>
            <w:szCs w:val="32"/>
          </w:rP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B28F74"/>
    <w:lvl w:ilvl="0">
      <w:start w:val="1"/>
      <w:numFmt w:val="bullet"/>
      <w:lvlText w:val=""/>
      <w:lvlJc w:val="left"/>
      <w:pPr>
        <w:ind w:left="850" w:hanging="850"/>
      </w:pPr>
      <w:rPr>
        <w:rFonts w:ascii="Symbol" w:hAnsi="Symbol" w:hint="default"/>
      </w:rPr>
    </w:lvl>
  </w:abstractNum>
  <w:abstractNum w:abstractNumId="1" w15:restartNumberingAfterBreak="0">
    <w:nsid w:val="3FBD77A0"/>
    <w:multiLevelType w:val="multilevel"/>
    <w:tmpl w:val="D57A2CD4"/>
    <w:styleLink w:val="DefaultPunktlisteStiler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5" w:hanging="85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119" w:hanging="85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686" w:hanging="85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20" w:hanging="85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387" w:hanging="851"/>
      </w:pPr>
      <w:rPr>
        <w:rFonts w:ascii="Wingdings" w:hAnsi="Wingdings" w:hint="default"/>
      </w:rPr>
    </w:lvl>
  </w:abstractNum>
  <w:abstractNum w:abstractNumId="2" w15:restartNumberingAfterBreak="0">
    <w:nsid w:val="6AAA394B"/>
    <w:multiLevelType w:val="multilevel"/>
    <w:tmpl w:val="6BF29BE2"/>
    <w:lvl w:ilvl="0">
      <w:start w:val="1"/>
      <w:numFmt w:val="bullet"/>
      <w:pStyle w:val="Punktmerketlisteutenluf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2219E"/>
    <w:multiLevelType w:val="multilevel"/>
    <w:tmpl w:val="28B62ED0"/>
    <w:styleLink w:val="Punktmerkedelister"/>
    <w:lvl w:ilvl="0">
      <w:start w:val="1"/>
      <w:numFmt w:val="bullet"/>
      <w:pStyle w:val="Punktmerketlisteluf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ind w:left="1418" w:hanging="85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85" w:hanging="85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"/>
      <w:lvlJc w:val="left"/>
      <w:pPr>
        <w:ind w:left="3119" w:hanging="851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3686" w:hanging="85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7">
      <w:start w:val="1"/>
      <w:numFmt w:val="bullet"/>
      <w:lvlText w:val=""/>
      <w:lvlJc w:val="left"/>
      <w:pPr>
        <w:ind w:left="4820" w:hanging="851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5387" w:hanging="851"/>
      </w:pPr>
      <w:rPr>
        <w:rFonts w:ascii="Wingdings" w:hAnsi="Wingdings" w:hint="default"/>
      </w:rPr>
    </w:lvl>
  </w:abstractNum>
  <w:abstractNum w:abstractNumId="4" w15:restartNumberingAfterBreak="0">
    <w:nsid w:val="7C7B406F"/>
    <w:multiLevelType w:val="multilevel"/>
    <w:tmpl w:val="53AAF6A2"/>
    <w:lvl w:ilvl="0">
      <w:start w:val="1"/>
      <w:numFmt w:val="decimal"/>
      <w:pStyle w:val="Heading1"/>
      <w:lvlText w:val="%1"/>
      <w:lvlJc w:val="left"/>
      <w:pPr>
        <w:ind w:left="850" w:hanging="850"/>
      </w:pPr>
    </w:lvl>
    <w:lvl w:ilvl="1">
      <w:start w:val="1"/>
      <w:numFmt w:val="decimal"/>
      <w:pStyle w:val="Heading2"/>
      <w:lvlText w:val="%1.%2"/>
      <w:lvlJc w:val="left"/>
      <w:pPr>
        <w:ind w:left="850" w:hanging="850"/>
      </w:pPr>
    </w:lvl>
    <w:lvl w:ilvl="2">
      <w:start w:val="1"/>
      <w:numFmt w:val="decimal"/>
      <w:pStyle w:val="Heading3"/>
      <w:lvlText w:val="%1.%2.%3"/>
      <w:lvlJc w:val="left"/>
      <w:pPr>
        <w:ind w:left="850" w:hanging="850"/>
      </w:pPr>
    </w:lvl>
    <w:lvl w:ilvl="3">
      <w:start w:val="1"/>
      <w:numFmt w:val="decimal"/>
      <w:pStyle w:val="Heading4"/>
      <w:lvlText w:val="%1.%2.%3.%4"/>
      <w:lvlJc w:val="left"/>
      <w:pPr>
        <w:ind w:left="850" w:hanging="850"/>
      </w:pPr>
    </w:lvl>
    <w:lvl w:ilvl="4">
      <w:start w:val="1"/>
      <w:numFmt w:val="decimal"/>
      <w:pStyle w:val="Heading5"/>
      <w:lvlText w:val="%5"/>
      <w:lvlJc w:val="left"/>
      <w:pPr>
        <w:ind w:left="850" w:hanging="850"/>
      </w:pPr>
    </w:lvl>
    <w:lvl w:ilvl="5">
      <w:start w:val="1"/>
      <w:numFmt w:val="decimal"/>
      <w:pStyle w:val="Heading6"/>
      <w:lvlText w:val="%5.%6"/>
      <w:lvlJc w:val="left"/>
      <w:pPr>
        <w:ind w:left="850" w:hanging="850"/>
      </w:pPr>
    </w:lvl>
    <w:lvl w:ilvl="6">
      <w:start w:val="1"/>
      <w:numFmt w:val="decimal"/>
      <w:pStyle w:val="Heading7"/>
      <w:lvlText w:val="%5.%6.%7"/>
      <w:lvlJc w:val="left"/>
      <w:pPr>
        <w:ind w:left="850" w:hanging="85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Heading9"/>
      <w:lvlText w:val="(%9)"/>
      <w:lvlJc w:val="left"/>
      <w:pPr>
        <w:ind w:left="850" w:hanging="85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26"/>
    <w:rsid w:val="00001984"/>
    <w:rsid w:val="0005232C"/>
    <w:rsid w:val="000534FE"/>
    <w:rsid w:val="000611B4"/>
    <w:rsid w:val="000F6445"/>
    <w:rsid w:val="00100DA4"/>
    <w:rsid w:val="00110BBB"/>
    <w:rsid w:val="001117B1"/>
    <w:rsid w:val="0011425D"/>
    <w:rsid w:val="00120B4A"/>
    <w:rsid w:val="001215B8"/>
    <w:rsid w:val="00122064"/>
    <w:rsid w:val="00122DD0"/>
    <w:rsid w:val="00133AB3"/>
    <w:rsid w:val="0013738E"/>
    <w:rsid w:val="00145822"/>
    <w:rsid w:val="00147879"/>
    <w:rsid w:val="0015502F"/>
    <w:rsid w:val="0015788C"/>
    <w:rsid w:val="00174C4D"/>
    <w:rsid w:val="00180F4D"/>
    <w:rsid w:val="0018306F"/>
    <w:rsid w:val="001E2FEA"/>
    <w:rsid w:val="001E64A6"/>
    <w:rsid w:val="001F0677"/>
    <w:rsid w:val="001F72ED"/>
    <w:rsid w:val="0020508D"/>
    <w:rsid w:val="00232048"/>
    <w:rsid w:val="00241CE2"/>
    <w:rsid w:val="00253B2A"/>
    <w:rsid w:val="00254A46"/>
    <w:rsid w:val="00256FBA"/>
    <w:rsid w:val="0025755E"/>
    <w:rsid w:val="002931F7"/>
    <w:rsid w:val="002A79C3"/>
    <w:rsid w:val="002D4A29"/>
    <w:rsid w:val="002E3B5C"/>
    <w:rsid w:val="002E6B11"/>
    <w:rsid w:val="00320DC7"/>
    <w:rsid w:val="00322BC3"/>
    <w:rsid w:val="00336457"/>
    <w:rsid w:val="0034767D"/>
    <w:rsid w:val="003B27A4"/>
    <w:rsid w:val="003B5F9B"/>
    <w:rsid w:val="003C396F"/>
    <w:rsid w:val="003C685E"/>
    <w:rsid w:val="003D5477"/>
    <w:rsid w:val="0040797C"/>
    <w:rsid w:val="004128C9"/>
    <w:rsid w:val="00415EC2"/>
    <w:rsid w:val="00416465"/>
    <w:rsid w:val="004272B4"/>
    <w:rsid w:val="004401AD"/>
    <w:rsid w:val="00452BDE"/>
    <w:rsid w:val="004826DB"/>
    <w:rsid w:val="0049563E"/>
    <w:rsid w:val="00496CDA"/>
    <w:rsid w:val="004B5B04"/>
    <w:rsid w:val="004C4863"/>
    <w:rsid w:val="004C4FDA"/>
    <w:rsid w:val="004C6D09"/>
    <w:rsid w:val="004D703D"/>
    <w:rsid w:val="004D7141"/>
    <w:rsid w:val="004E7EB8"/>
    <w:rsid w:val="004F2681"/>
    <w:rsid w:val="0051280B"/>
    <w:rsid w:val="0052326F"/>
    <w:rsid w:val="005A0838"/>
    <w:rsid w:val="005B0B91"/>
    <w:rsid w:val="005B6755"/>
    <w:rsid w:val="005B769B"/>
    <w:rsid w:val="005C31D2"/>
    <w:rsid w:val="005C59AA"/>
    <w:rsid w:val="005D665F"/>
    <w:rsid w:val="00600934"/>
    <w:rsid w:val="00627473"/>
    <w:rsid w:val="00643CE1"/>
    <w:rsid w:val="00647071"/>
    <w:rsid w:val="0065459E"/>
    <w:rsid w:val="006613A1"/>
    <w:rsid w:val="00667360"/>
    <w:rsid w:val="00677AB3"/>
    <w:rsid w:val="00680214"/>
    <w:rsid w:val="00685644"/>
    <w:rsid w:val="006903BD"/>
    <w:rsid w:val="00695297"/>
    <w:rsid w:val="00697E92"/>
    <w:rsid w:val="006A410F"/>
    <w:rsid w:val="006A5300"/>
    <w:rsid w:val="006B0269"/>
    <w:rsid w:val="006B7F1E"/>
    <w:rsid w:val="006C1258"/>
    <w:rsid w:val="006C7B63"/>
    <w:rsid w:val="00706BEE"/>
    <w:rsid w:val="007417F6"/>
    <w:rsid w:val="00786DE5"/>
    <w:rsid w:val="00787AD3"/>
    <w:rsid w:val="007B54A0"/>
    <w:rsid w:val="007C34B8"/>
    <w:rsid w:val="007E3458"/>
    <w:rsid w:val="007F3B2C"/>
    <w:rsid w:val="00812761"/>
    <w:rsid w:val="00812BBB"/>
    <w:rsid w:val="00816E5B"/>
    <w:rsid w:val="00850EFE"/>
    <w:rsid w:val="0085233D"/>
    <w:rsid w:val="00853B19"/>
    <w:rsid w:val="008547C0"/>
    <w:rsid w:val="008569A9"/>
    <w:rsid w:val="008A06E3"/>
    <w:rsid w:val="008A4D71"/>
    <w:rsid w:val="008A6845"/>
    <w:rsid w:val="008C7E33"/>
    <w:rsid w:val="008D1B05"/>
    <w:rsid w:val="008E30B4"/>
    <w:rsid w:val="008F455C"/>
    <w:rsid w:val="00904176"/>
    <w:rsid w:val="00907307"/>
    <w:rsid w:val="00931D88"/>
    <w:rsid w:val="00943532"/>
    <w:rsid w:val="00944BE8"/>
    <w:rsid w:val="00965FAB"/>
    <w:rsid w:val="00976BA7"/>
    <w:rsid w:val="00983554"/>
    <w:rsid w:val="00996B7F"/>
    <w:rsid w:val="009A48D1"/>
    <w:rsid w:val="009A6253"/>
    <w:rsid w:val="009B7843"/>
    <w:rsid w:val="009C3D02"/>
    <w:rsid w:val="009D082B"/>
    <w:rsid w:val="009D6DA5"/>
    <w:rsid w:val="009E0468"/>
    <w:rsid w:val="009F7706"/>
    <w:rsid w:val="00A104EF"/>
    <w:rsid w:val="00A22D38"/>
    <w:rsid w:val="00A26F26"/>
    <w:rsid w:val="00A345ED"/>
    <w:rsid w:val="00A412B2"/>
    <w:rsid w:val="00A42410"/>
    <w:rsid w:val="00A62422"/>
    <w:rsid w:val="00A82037"/>
    <w:rsid w:val="00A95966"/>
    <w:rsid w:val="00AA398E"/>
    <w:rsid w:val="00AC1F6E"/>
    <w:rsid w:val="00AC72BF"/>
    <w:rsid w:val="00AD3391"/>
    <w:rsid w:val="00AF52E6"/>
    <w:rsid w:val="00B03003"/>
    <w:rsid w:val="00B03720"/>
    <w:rsid w:val="00B06062"/>
    <w:rsid w:val="00B079A4"/>
    <w:rsid w:val="00B11B87"/>
    <w:rsid w:val="00B27789"/>
    <w:rsid w:val="00B33DEE"/>
    <w:rsid w:val="00B351AA"/>
    <w:rsid w:val="00B40E9F"/>
    <w:rsid w:val="00B5775A"/>
    <w:rsid w:val="00B75DA8"/>
    <w:rsid w:val="00B8180A"/>
    <w:rsid w:val="00B82AF4"/>
    <w:rsid w:val="00BA2C6A"/>
    <w:rsid w:val="00BA4D50"/>
    <w:rsid w:val="00BE75B2"/>
    <w:rsid w:val="00C11D03"/>
    <w:rsid w:val="00C56D5E"/>
    <w:rsid w:val="00C619D7"/>
    <w:rsid w:val="00C621FF"/>
    <w:rsid w:val="00C859B7"/>
    <w:rsid w:val="00CC67A3"/>
    <w:rsid w:val="00CE6638"/>
    <w:rsid w:val="00D14364"/>
    <w:rsid w:val="00D23498"/>
    <w:rsid w:val="00D609A1"/>
    <w:rsid w:val="00D643A9"/>
    <w:rsid w:val="00D8257E"/>
    <w:rsid w:val="00D9072A"/>
    <w:rsid w:val="00DA6DF0"/>
    <w:rsid w:val="00DA798E"/>
    <w:rsid w:val="00DC14CA"/>
    <w:rsid w:val="00DC4A15"/>
    <w:rsid w:val="00DE1B46"/>
    <w:rsid w:val="00DF05A1"/>
    <w:rsid w:val="00E061E3"/>
    <w:rsid w:val="00E103FF"/>
    <w:rsid w:val="00E20934"/>
    <w:rsid w:val="00E27D6E"/>
    <w:rsid w:val="00E31658"/>
    <w:rsid w:val="00E518D0"/>
    <w:rsid w:val="00E73ADE"/>
    <w:rsid w:val="00E85005"/>
    <w:rsid w:val="00EA3EC2"/>
    <w:rsid w:val="00ED42D3"/>
    <w:rsid w:val="00EE4CB8"/>
    <w:rsid w:val="00F12770"/>
    <w:rsid w:val="00F37433"/>
    <w:rsid w:val="00F52435"/>
    <w:rsid w:val="00F61559"/>
    <w:rsid w:val="00F63A56"/>
    <w:rsid w:val="00F64FD4"/>
    <w:rsid w:val="00F66204"/>
    <w:rsid w:val="00FA5B5F"/>
    <w:rsid w:val="00FA7D73"/>
    <w:rsid w:val="00FC7512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,"/>
  <w:listSeparator w:val=";"/>
  <w14:docId w14:val="01DF8B84"/>
  <w15:docId w15:val="{F3B1B400-3FFB-46B8-ADE3-E9BBB765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next w:val="BodyText"/>
    <w:link w:val="Heading1Char"/>
    <w:qFormat/>
    <w:rsid w:val="00174C4D"/>
    <w:pPr>
      <w:keepNext/>
      <w:numPr>
        <w:numId w:val="2"/>
      </w:numPr>
      <w:spacing w:before="360" w:after="60" w:line="300" w:lineRule="auto"/>
      <w:outlineLvl w:val="0"/>
    </w:pPr>
    <w:rPr>
      <w:rFonts w:ascii="Verdana" w:eastAsia="Times New Roman" w:hAnsi="Verdana" w:cs="Arial"/>
      <w:b/>
      <w:bCs/>
      <w:caps/>
      <w:sz w:val="18"/>
      <w:szCs w:val="32"/>
      <w:lang w:eastAsia="en-US"/>
    </w:rPr>
  </w:style>
  <w:style w:type="paragraph" w:styleId="Heading2">
    <w:name w:val="heading 2"/>
    <w:next w:val="BodyText"/>
    <w:link w:val="Heading2Char"/>
    <w:qFormat/>
    <w:rsid w:val="00174C4D"/>
    <w:pPr>
      <w:keepNext/>
      <w:numPr>
        <w:ilvl w:val="1"/>
        <w:numId w:val="2"/>
      </w:numPr>
      <w:spacing w:after="60" w:line="300" w:lineRule="auto"/>
      <w:outlineLvl w:val="1"/>
    </w:pPr>
    <w:rPr>
      <w:rFonts w:ascii="Verdana" w:eastAsia="Times New Roman" w:hAnsi="Verdana" w:cs="Arial"/>
      <w:b/>
      <w:bCs/>
      <w:iCs/>
      <w:sz w:val="18"/>
      <w:szCs w:val="28"/>
      <w:lang w:eastAsia="en-US"/>
    </w:rPr>
  </w:style>
  <w:style w:type="paragraph" w:styleId="Heading3">
    <w:name w:val="heading 3"/>
    <w:next w:val="BodyText"/>
    <w:link w:val="Heading3Char"/>
    <w:qFormat/>
    <w:rsid w:val="00174C4D"/>
    <w:pPr>
      <w:keepNext/>
      <w:numPr>
        <w:ilvl w:val="2"/>
        <w:numId w:val="2"/>
      </w:numPr>
      <w:spacing w:after="60" w:line="300" w:lineRule="auto"/>
      <w:outlineLvl w:val="2"/>
    </w:pPr>
    <w:rPr>
      <w:rFonts w:ascii="Verdana" w:eastAsia="Times New Roman" w:hAnsi="Verdana" w:cs="Arial"/>
      <w:bCs/>
      <w:i/>
      <w:sz w:val="18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174C4D"/>
    <w:pPr>
      <w:keepNext/>
      <w:numPr>
        <w:ilvl w:val="3"/>
        <w:numId w:val="2"/>
      </w:numPr>
      <w:spacing w:after="60" w:line="300" w:lineRule="auto"/>
      <w:outlineLvl w:val="3"/>
    </w:pPr>
    <w:rPr>
      <w:rFonts w:ascii="Verdana" w:eastAsia="Times New Roman" w:hAnsi="Verdana" w:cs="Times New Roman"/>
      <w:bCs/>
      <w:sz w:val="18"/>
      <w:szCs w:val="28"/>
      <w:lang w:eastAsia="en-US"/>
    </w:rPr>
  </w:style>
  <w:style w:type="paragraph" w:styleId="Heading5">
    <w:name w:val="heading 5"/>
    <w:next w:val="BodyText"/>
    <w:link w:val="Heading5Char"/>
    <w:qFormat/>
    <w:rsid w:val="00174C4D"/>
    <w:pPr>
      <w:numPr>
        <w:ilvl w:val="4"/>
        <w:numId w:val="2"/>
      </w:numPr>
      <w:spacing w:after="240" w:line="300" w:lineRule="auto"/>
      <w:outlineLvl w:val="4"/>
    </w:pPr>
    <w:rPr>
      <w:rFonts w:ascii="Verdana" w:eastAsia="Times New Roman" w:hAnsi="Verdana" w:cs="Times New Roman"/>
      <w:bCs/>
      <w:iCs/>
      <w:sz w:val="18"/>
      <w:szCs w:val="26"/>
      <w:lang w:eastAsia="en-US"/>
    </w:rPr>
  </w:style>
  <w:style w:type="paragraph" w:styleId="Heading6">
    <w:name w:val="heading 6"/>
    <w:next w:val="BodyText"/>
    <w:link w:val="Heading6Char"/>
    <w:qFormat/>
    <w:rsid w:val="00174C4D"/>
    <w:pPr>
      <w:numPr>
        <w:ilvl w:val="5"/>
        <w:numId w:val="2"/>
      </w:numPr>
      <w:spacing w:after="240" w:line="300" w:lineRule="auto"/>
      <w:outlineLvl w:val="5"/>
    </w:pPr>
    <w:rPr>
      <w:rFonts w:ascii="Verdana" w:eastAsia="Times New Roman" w:hAnsi="Verdana" w:cs="Times New Roman"/>
      <w:bCs/>
      <w:sz w:val="18"/>
      <w:lang w:eastAsia="en-US"/>
    </w:rPr>
  </w:style>
  <w:style w:type="paragraph" w:styleId="Heading7">
    <w:name w:val="heading 7"/>
    <w:next w:val="BodyText"/>
    <w:link w:val="Heading7Char"/>
    <w:qFormat/>
    <w:rsid w:val="00174C4D"/>
    <w:pPr>
      <w:numPr>
        <w:ilvl w:val="6"/>
        <w:numId w:val="2"/>
      </w:numPr>
      <w:spacing w:after="240" w:line="300" w:lineRule="auto"/>
      <w:outlineLvl w:val="6"/>
    </w:pPr>
    <w:rPr>
      <w:rFonts w:ascii="Verdana" w:eastAsia="Times New Roman" w:hAnsi="Verdana" w:cs="Times New Roman"/>
      <w:sz w:val="18"/>
      <w:szCs w:val="24"/>
      <w:lang w:eastAsia="en-US"/>
    </w:rPr>
  </w:style>
  <w:style w:type="paragraph" w:styleId="Heading8">
    <w:name w:val="heading 8"/>
    <w:next w:val="BodyText"/>
    <w:link w:val="Heading8Char"/>
    <w:qFormat/>
    <w:rsid w:val="00174C4D"/>
    <w:pPr>
      <w:numPr>
        <w:ilvl w:val="7"/>
        <w:numId w:val="2"/>
      </w:numPr>
      <w:spacing w:after="240" w:line="300" w:lineRule="auto"/>
      <w:outlineLvl w:val="7"/>
    </w:pPr>
    <w:rPr>
      <w:rFonts w:ascii="Verdana" w:eastAsia="Times New Roman" w:hAnsi="Verdana" w:cs="Times New Roman"/>
      <w:iCs/>
      <w:sz w:val="18"/>
      <w:szCs w:val="24"/>
      <w:lang w:eastAsia="en-US"/>
    </w:rPr>
  </w:style>
  <w:style w:type="paragraph" w:styleId="Heading9">
    <w:name w:val="heading 9"/>
    <w:link w:val="Heading9Char"/>
    <w:qFormat/>
    <w:rsid w:val="00174C4D"/>
    <w:pPr>
      <w:numPr>
        <w:ilvl w:val="8"/>
        <w:numId w:val="2"/>
      </w:numPr>
      <w:spacing w:after="240" w:line="300" w:lineRule="auto"/>
      <w:outlineLvl w:val="8"/>
    </w:pPr>
    <w:rPr>
      <w:rFonts w:ascii="Verdana" w:eastAsia="Times New Roman" w:hAnsi="Verdana" w:cs="Arial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C4D"/>
    <w:rPr>
      <w:rFonts w:ascii="Verdana" w:eastAsia="Times New Roman" w:hAnsi="Verdana" w:cs="Arial"/>
      <w:b/>
      <w:bCs/>
      <w:caps/>
      <w:sz w:val="18"/>
      <w:szCs w:val="32"/>
      <w:lang w:eastAsia="en-US"/>
    </w:rPr>
  </w:style>
  <w:style w:type="paragraph" w:styleId="NoSpacing">
    <w:name w:val="No Spacing"/>
    <w:uiPriority w:val="10"/>
    <w:semiHidden/>
    <w:rsid w:val="009A48D1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74C4D"/>
    <w:rPr>
      <w:rFonts w:ascii="Verdana" w:eastAsia="Times New Roman" w:hAnsi="Verdana" w:cs="Arial"/>
      <w:b/>
      <w:bCs/>
      <w:iCs/>
      <w:sz w:val="1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174C4D"/>
    <w:rPr>
      <w:rFonts w:ascii="Verdana" w:eastAsia="Times New Roman" w:hAnsi="Verdana" w:cs="Times New Roman"/>
      <w:bCs/>
      <w:sz w:val="18"/>
      <w:lang w:eastAsia="en-US"/>
    </w:rPr>
  </w:style>
  <w:style w:type="character" w:customStyle="1" w:styleId="Heading7Char">
    <w:name w:val="Heading 7 Char"/>
    <w:basedOn w:val="DefaultParagraphFont"/>
    <w:link w:val="Heading7"/>
    <w:rsid w:val="00174C4D"/>
    <w:rPr>
      <w:rFonts w:ascii="Verdana" w:eastAsia="Times New Roman" w:hAnsi="Verdana" w:cs="Times New Roman"/>
      <w:sz w:val="1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74C4D"/>
    <w:rPr>
      <w:rFonts w:ascii="Verdana" w:eastAsia="Times New Roman" w:hAnsi="Verdana" w:cs="Times New Roman"/>
      <w:iCs/>
      <w:sz w:val="1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74C4D"/>
    <w:rPr>
      <w:rFonts w:ascii="Verdana" w:eastAsia="Times New Roman" w:hAnsi="Verdana" w:cs="Arial"/>
      <w:sz w:val="18"/>
      <w:lang w:eastAsia="en-US"/>
    </w:rPr>
  </w:style>
  <w:style w:type="paragraph" w:styleId="Caption">
    <w:name w:val="caption"/>
    <w:basedOn w:val="BodyText"/>
    <w:next w:val="BodyText"/>
    <w:semiHidden/>
    <w:unhideWhenUsed/>
    <w:qFormat/>
    <w:rsid w:val="009A48D1"/>
    <w:pPr>
      <w:spacing w:after="360" w:line="240" w:lineRule="auto"/>
    </w:pPr>
    <w:rPr>
      <w:b/>
      <w:bCs/>
      <w:sz w:val="14"/>
      <w:szCs w:val="20"/>
    </w:rPr>
  </w:style>
  <w:style w:type="paragraph" w:styleId="Title">
    <w:name w:val="Title"/>
    <w:basedOn w:val="Normal"/>
    <w:next w:val="Normal"/>
    <w:link w:val="TitleChar"/>
    <w:rsid w:val="009A48D1"/>
    <w:pPr>
      <w:spacing w:after="240" w:line="300" w:lineRule="auto"/>
      <w:jc w:val="center"/>
    </w:pPr>
    <w:rPr>
      <w:rFonts w:ascii="Verdana" w:hAnsi="Verdana" w:cs="Arial"/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1D88"/>
    <w:rPr>
      <w:rFonts w:ascii="Verdana" w:eastAsia="Times New Roman" w:hAnsi="Verdana" w:cs="Arial"/>
      <w:b/>
      <w:bCs/>
      <w:caps/>
      <w:sz w:val="32"/>
      <w:szCs w:val="32"/>
      <w:lang w:eastAsia="en-US"/>
    </w:rPr>
  </w:style>
  <w:style w:type="character" w:styleId="Strong">
    <w:name w:val="Strong"/>
    <w:aliases w:val="Uthev"/>
    <w:uiPriority w:val="22"/>
    <w:semiHidden/>
    <w:rsid w:val="009A48D1"/>
    <w:rPr>
      <w:b/>
      <w:bCs/>
    </w:rPr>
  </w:style>
  <w:style w:type="paragraph" w:styleId="Quote">
    <w:name w:val="Quote"/>
    <w:basedOn w:val="BodyText"/>
    <w:next w:val="BodyText"/>
    <w:link w:val="QuoteChar"/>
    <w:qFormat/>
    <w:rsid w:val="009A48D1"/>
    <w:pPr>
      <w:ind w:left="850" w:right="850"/>
    </w:pPr>
    <w:rPr>
      <w:i/>
    </w:rPr>
  </w:style>
  <w:style w:type="character" w:customStyle="1" w:styleId="QuoteChar">
    <w:name w:val="Quote Char"/>
    <w:basedOn w:val="DefaultParagraphFont"/>
    <w:link w:val="Quote"/>
    <w:rsid w:val="000534FE"/>
    <w:rPr>
      <w:rFonts w:ascii="Verdana" w:eastAsia="Times New Roman" w:hAnsi="Verdana" w:cs="Times New Roman"/>
      <w:i/>
      <w:sz w:val="18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48D1"/>
    <w:pPr>
      <w:keepLines/>
      <w:numPr>
        <w:numId w:val="0"/>
      </w:numPr>
      <w:spacing w:before="480" w:line="240" w:lineRule="auto"/>
      <w:outlineLvl w:val="9"/>
    </w:pPr>
    <w:rPr>
      <w:rFonts w:asciiTheme="majorHAnsi" w:eastAsiaTheme="majorEastAsia" w:hAnsiTheme="majorHAnsi" w:cstheme="majorBidi"/>
      <w:color w:val="006692" w:themeColor="accent1" w:themeShade="BF"/>
      <w:sz w:val="28"/>
      <w:szCs w:val="28"/>
    </w:rPr>
  </w:style>
  <w:style w:type="paragraph" w:customStyle="1" w:styleId="Paragraf">
    <w:name w:val="Paragraf"/>
    <w:basedOn w:val="BodyText"/>
    <w:next w:val="BodyText"/>
    <w:semiHidden/>
    <w:unhideWhenUsed/>
    <w:rsid w:val="009A48D1"/>
    <w:pPr>
      <w:jc w:val="center"/>
    </w:pPr>
  </w:style>
  <w:style w:type="paragraph" w:customStyle="1" w:styleId="Bilag">
    <w:name w:val="Bilag"/>
    <w:basedOn w:val="BodyText"/>
    <w:next w:val="BodyText"/>
    <w:semiHidden/>
    <w:unhideWhenUsed/>
    <w:rsid w:val="009A48D1"/>
    <w:pPr>
      <w:ind w:left="1843" w:hanging="992"/>
    </w:pPr>
  </w:style>
  <w:style w:type="paragraph" w:customStyle="1" w:styleId="Bilagsliste">
    <w:name w:val="Bilagsliste"/>
    <w:basedOn w:val="BodyText"/>
    <w:semiHidden/>
    <w:unhideWhenUsed/>
    <w:rsid w:val="009A48D1"/>
  </w:style>
  <w:style w:type="paragraph" w:customStyle="1" w:styleId="NormalLiten">
    <w:name w:val="Normal Liten"/>
    <w:basedOn w:val="Normal"/>
    <w:next w:val="Normal"/>
    <w:semiHidden/>
    <w:rsid w:val="009A48D1"/>
    <w:rPr>
      <w:sz w:val="14"/>
      <w:szCs w:val="18"/>
    </w:rPr>
  </w:style>
  <w:style w:type="paragraph" w:customStyle="1" w:styleId="Tabelloverskrift">
    <w:name w:val="Tabelloverskrift"/>
    <w:basedOn w:val="BodyText"/>
    <w:semiHidden/>
    <w:qFormat/>
    <w:rsid w:val="009A48D1"/>
    <w:pPr>
      <w:keepNext/>
      <w:spacing w:after="0"/>
    </w:pPr>
    <w:rPr>
      <w:b/>
    </w:rPr>
  </w:style>
  <w:style w:type="paragraph" w:customStyle="1" w:styleId="Tabelltekst">
    <w:name w:val="Tabelltekst"/>
    <w:basedOn w:val="BodyText"/>
    <w:semiHidden/>
    <w:qFormat/>
    <w:rsid w:val="009A48D1"/>
    <w:pPr>
      <w:spacing w:after="0"/>
    </w:pPr>
  </w:style>
  <w:style w:type="paragraph" w:styleId="Header">
    <w:name w:val="header"/>
    <w:basedOn w:val="BodyText"/>
    <w:link w:val="HeaderChar"/>
    <w:semiHidden/>
    <w:unhideWhenUsed/>
    <w:rsid w:val="009A48D1"/>
    <w:pPr>
      <w:spacing w:after="0"/>
      <w:jc w:val="center"/>
    </w:pPr>
    <w:rPr>
      <w:sz w:val="14"/>
    </w:rPr>
  </w:style>
  <w:style w:type="character" w:customStyle="1" w:styleId="HeaderChar">
    <w:name w:val="Header Char"/>
    <w:basedOn w:val="DefaultParagraphFont"/>
    <w:link w:val="Header"/>
    <w:semiHidden/>
    <w:rsid w:val="00931D88"/>
    <w:rPr>
      <w:rFonts w:ascii="Verdana" w:eastAsia="Times New Roman" w:hAnsi="Verdana" w:cs="Times New Roman"/>
      <w:sz w:val="14"/>
      <w:szCs w:val="24"/>
      <w:lang w:eastAsia="en-US"/>
    </w:rPr>
  </w:style>
  <w:style w:type="paragraph" w:styleId="Footer">
    <w:name w:val="footer"/>
    <w:basedOn w:val="BodyText"/>
    <w:link w:val="FooterChar"/>
    <w:uiPriority w:val="99"/>
    <w:semiHidden/>
    <w:rsid w:val="009A48D1"/>
    <w:pPr>
      <w:tabs>
        <w:tab w:val="right" w:pos="9496"/>
      </w:tabs>
      <w:spacing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2064"/>
    <w:rPr>
      <w:rFonts w:ascii="Verdana" w:eastAsia="Times New Roman" w:hAnsi="Verdana" w:cs="Times New Roman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A4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0214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A48D1"/>
    <w:rPr>
      <w:color w:val="808080"/>
    </w:rPr>
  </w:style>
  <w:style w:type="paragraph" w:styleId="TableofFigures">
    <w:name w:val="table of figures"/>
    <w:basedOn w:val="BodyText"/>
    <w:next w:val="Normal"/>
    <w:semiHidden/>
    <w:rsid w:val="009A48D1"/>
    <w:pPr>
      <w:tabs>
        <w:tab w:val="left" w:pos="1134"/>
        <w:tab w:val="right" w:leader="dot" w:pos="9184"/>
      </w:tabs>
      <w:spacing w:after="0"/>
    </w:pPr>
  </w:style>
  <w:style w:type="paragraph" w:customStyle="1" w:styleId="boks">
    <w:name w:val="boks"/>
    <w:basedOn w:val="Normal"/>
    <w:semiHidden/>
    <w:rsid w:val="009A48D1"/>
    <w:pPr>
      <w:keepNext/>
      <w:keepLines/>
      <w:pBdr>
        <w:top w:val="single" w:sz="6" w:space="6" w:color="auto"/>
        <w:bottom w:val="single" w:sz="6" w:space="6" w:color="auto"/>
      </w:pBdr>
      <w:tabs>
        <w:tab w:val="right" w:pos="7513"/>
      </w:tabs>
      <w:spacing w:after="360" w:line="276" w:lineRule="auto"/>
      <w:jc w:val="center"/>
    </w:pPr>
    <w:rPr>
      <w:rFonts w:ascii="Verdana" w:hAnsi="Verdana"/>
      <w:b/>
      <w:caps/>
    </w:rPr>
  </w:style>
  <w:style w:type="paragraph" w:customStyle="1" w:styleId="Brd-overskrift">
    <w:name w:val="Brød - overskrift"/>
    <w:basedOn w:val="BodyText"/>
    <w:semiHidden/>
    <w:rsid w:val="009A48D1"/>
    <w:pPr>
      <w:spacing w:before="1800" w:after="1800"/>
      <w:jc w:val="center"/>
    </w:pPr>
    <w:rPr>
      <w:rFonts w:ascii="Arial" w:hAnsi="Arial" w:cs="Arial"/>
      <w:b/>
      <w:bCs/>
      <w:iCs/>
      <w:caps/>
      <w:color w:val="0089C4"/>
      <w:spacing w:val="80"/>
      <w:sz w:val="96"/>
    </w:rPr>
  </w:style>
  <w:style w:type="paragraph" w:styleId="BodyText">
    <w:name w:val="Body Text"/>
    <w:basedOn w:val="Normal"/>
    <w:link w:val="BodyTextChar"/>
    <w:qFormat/>
    <w:rsid w:val="009A48D1"/>
    <w:pPr>
      <w:spacing w:after="240" w:line="300" w:lineRule="auto"/>
    </w:pPr>
    <w:rPr>
      <w:rFonts w:ascii="Verdana" w:hAnsi="Verdana"/>
      <w:sz w:val="18"/>
    </w:rPr>
  </w:style>
  <w:style w:type="character" w:customStyle="1" w:styleId="BodyTextChar">
    <w:name w:val="Body Text Char"/>
    <w:basedOn w:val="DefaultParagraphFont"/>
    <w:link w:val="BodyText"/>
    <w:rsid w:val="00ED42D3"/>
    <w:rPr>
      <w:rFonts w:ascii="Verdana" w:eastAsia="Times New Roman" w:hAnsi="Verdana" w:cs="Times New Roman"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74C4D"/>
    <w:rPr>
      <w:rFonts w:ascii="Verdana" w:eastAsia="Times New Roman" w:hAnsi="Verdana" w:cs="Arial"/>
      <w:bCs/>
      <w:i/>
      <w:sz w:val="1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74C4D"/>
    <w:rPr>
      <w:rFonts w:ascii="Verdana" w:eastAsia="Times New Roman" w:hAnsi="Verdana" w:cs="Times New Roman"/>
      <w:bCs/>
      <w:sz w:val="1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174C4D"/>
    <w:rPr>
      <w:rFonts w:ascii="Verdana" w:eastAsia="Times New Roman" w:hAnsi="Verdana" w:cs="Times New Roman"/>
      <w:bCs/>
      <w:iCs/>
      <w:sz w:val="18"/>
      <w:szCs w:val="26"/>
      <w:lang w:eastAsia="en-US"/>
    </w:rPr>
  </w:style>
  <w:style w:type="paragraph" w:styleId="ListBullet">
    <w:name w:val="List Bullet"/>
    <w:basedOn w:val="Normal"/>
    <w:semiHidden/>
    <w:unhideWhenUsed/>
    <w:qFormat/>
    <w:rsid w:val="00706BEE"/>
    <w:pPr>
      <w:contextualSpacing/>
    </w:pPr>
  </w:style>
  <w:style w:type="paragraph" w:styleId="Subtitle">
    <w:name w:val="Subtitle"/>
    <w:basedOn w:val="BodyText"/>
    <w:next w:val="BodyText"/>
    <w:link w:val="SubtitleChar"/>
    <w:rsid w:val="009A48D1"/>
    <w:pPr>
      <w:jc w:val="center"/>
    </w:pPr>
    <w:rPr>
      <w:rFonts w:cs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931D88"/>
    <w:rPr>
      <w:rFonts w:ascii="Verdana" w:eastAsia="Times New Roman" w:hAnsi="Verdana" w:cs="Arial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semiHidden/>
    <w:rsid w:val="009A48D1"/>
    <w:pPr>
      <w:ind w:left="720"/>
      <w:contextualSpacing/>
    </w:pPr>
  </w:style>
  <w:style w:type="paragraph" w:customStyle="1" w:styleId="Punktmerketlisteluft">
    <w:name w:val="Punktmerket liste luft"/>
    <w:basedOn w:val="BodyText"/>
    <w:qFormat/>
    <w:rsid w:val="004272B4"/>
    <w:pPr>
      <w:numPr>
        <w:numId w:val="5"/>
      </w:numPr>
    </w:pPr>
  </w:style>
  <w:style w:type="paragraph" w:customStyle="1" w:styleId="Punktmerketlisteutenluft">
    <w:name w:val="Punktmerket liste uten luft"/>
    <w:basedOn w:val="BodyText"/>
    <w:qFormat/>
    <w:rsid w:val="009A48D1"/>
    <w:pPr>
      <w:numPr>
        <w:numId w:val="4"/>
      </w:numPr>
      <w:spacing w:after="0"/>
    </w:pPr>
  </w:style>
  <w:style w:type="paragraph" w:customStyle="1" w:styleId="HELLOWORLD">
    <w:name w:val="HELLOWORLD"/>
    <w:basedOn w:val="Normal"/>
    <w:uiPriority w:val="49"/>
    <w:semiHidden/>
    <w:rsid w:val="009A48D1"/>
  </w:style>
  <w:style w:type="paragraph" w:styleId="Date">
    <w:name w:val="Date"/>
    <w:basedOn w:val="BodyText"/>
    <w:next w:val="BodyText"/>
    <w:link w:val="DateChar"/>
    <w:semiHidden/>
    <w:unhideWhenUsed/>
    <w:rsid w:val="009A48D1"/>
    <w:pPr>
      <w:spacing w:after="0" w:line="240" w:lineRule="auto"/>
    </w:pPr>
  </w:style>
  <w:style w:type="character" w:customStyle="1" w:styleId="DateChar">
    <w:name w:val="Date Char"/>
    <w:basedOn w:val="DefaultParagraphFont"/>
    <w:link w:val="Date"/>
    <w:semiHidden/>
    <w:rsid w:val="00931D88"/>
    <w:rPr>
      <w:rFonts w:ascii="Verdana" w:eastAsia="Times New Roman" w:hAnsi="Verdana" w:cs="Times New Roman"/>
      <w:sz w:val="18"/>
      <w:szCs w:val="24"/>
      <w:lang w:eastAsia="en-US"/>
    </w:rPr>
  </w:style>
  <w:style w:type="numbering" w:customStyle="1" w:styleId="DefaultPunktlisteStiler">
    <w:name w:val="DefaultPunktlisteStiler"/>
    <w:uiPriority w:val="99"/>
    <w:rsid w:val="009A48D1"/>
    <w:pPr>
      <w:numPr>
        <w:numId w:val="1"/>
      </w:numPr>
    </w:pPr>
  </w:style>
  <w:style w:type="paragraph" w:customStyle="1" w:styleId="DokumentTittel">
    <w:name w:val="DokumentTittel"/>
    <w:basedOn w:val="BodyText"/>
    <w:next w:val="BodyText"/>
    <w:rsid w:val="009A48D1"/>
    <w:rPr>
      <w:b/>
      <w:caps/>
      <w:sz w:val="20"/>
    </w:rPr>
  </w:style>
  <w:style w:type="paragraph" w:styleId="FootnoteText">
    <w:name w:val="footnote text"/>
    <w:basedOn w:val="BodyText"/>
    <w:link w:val="FootnoteTextChar"/>
    <w:semiHidden/>
    <w:rsid w:val="009A48D1"/>
    <w:pPr>
      <w:tabs>
        <w:tab w:val="left" w:pos="198"/>
      </w:tabs>
      <w:spacing w:after="0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6BEE"/>
    <w:rPr>
      <w:rFonts w:ascii="Verdana" w:eastAsia="Times New Roman" w:hAnsi="Verdana" w:cs="Times New Roman"/>
      <w:sz w:val="14"/>
      <w:szCs w:val="20"/>
      <w:lang w:eastAsia="en-US"/>
    </w:rPr>
  </w:style>
  <w:style w:type="paragraph" w:customStyle="1" w:styleId="SideOverskrift">
    <w:name w:val="SideOverskrift"/>
    <w:basedOn w:val="BodyText"/>
    <w:next w:val="BodyText"/>
    <w:semiHidden/>
    <w:rsid w:val="009A48D1"/>
    <w:pPr>
      <w:spacing w:before="480" w:after="480"/>
      <w:jc w:val="center"/>
    </w:pPr>
    <w:rPr>
      <w:b/>
      <w:caps/>
      <w:sz w:val="22"/>
    </w:rPr>
  </w:style>
  <w:style w:type="paragraph" w:styleId="Signature">
    <w:name w:val="Signature"/>
    <w:basedOn w:val="BodyText"/>
    <w:link w:val="SignatureChar"/>
    <w:semiHidden/>
    <w:unhideWhenUsed/>
    <w:rsid w:val="009A48D1"/>
    <w:pPr>
      <w:spacing w:after="0"/>
      <w:jc w:val="center"/>
    </w:pPr>
  </w:style>
  <w:style w:type="character" w:customStyle="1" w:styleId="SignatureChar">
    <w:name w:val="Signature Char"/>
    <w:basedOn w:val="DefaultParagraphFont"/>
    <w:link w:val="Signature"/>
    <w:semiHidden/>
    <w:rsid w:val="00931D88"/>
    <w:rPr>
      <w:rFonts w:ascii="Verdana" w:eastAsia="Times New Roman" w:hAnsi="Verdana" w:cs="Times New Roman"/>
      <w:sz w:val="18"/>
      <w:szCs w:val="24"/>
      <w:lang w:eastAsia="en-US"/>
    </w:rPr>
  </w:style>
  <w:style w:type="paragraph" w:customStyle="1" w:styleId="UnderskriftSignaturer">
    <w:name w:val="UnderskriftSignaturer"/>
    <w:basedOn w:val="Normal"/>
    <w:semiHidden/>
    <w:unhideWhenUsed/>
    <w:rsid w:val="009A48D1"/>
    <w:pPr>
      <w:spacing w:line="264" w:lineRule="auto"/>
    </w:pPr>
  </w:style>
  <w:style w:type="paragraph" w:customStyle="1" w:styleId="Vedlegg">
    <w:name w:val="Vedlegg"/>
    <w:basedOn w:val="BodyText"/>
    <w:next w:val="BodyText"/>
    <w:uiPriority w:val="10"/>
    <w:semiHidden/>
    <w:rsid w:val="009A48D1"/>
  </w:style>
  <w:style w:type="paragraph" w:customStyle="1" w:styleId="Vedleggsliste">
    <w:name w:val="Vedleggsliste"/>
    <w:basedOn w:val="BodyText"/>
    <w:uiPriority w:val="2"/>
    <w:semiHidden/>
    <w:unhideWhenUsed/>
    <w:rsid w:val="009A48D1"/>
  </w:style>
  <w:style w:type="paragraph" w:customStyle="1" w:styleId="Overskrift">
    <w:name w:val="Overskrift"/>
    <w:basedOn w:val="BodyText"/>
    <w:rsid w:val="009A48D1"/>
    <w:pPr>
      <w:spacing w:after="60"/>
    </w:pPr>
    <w:rPr>
      <w:b/>
    </w:rPr>
  </w:style>
  <w:style w:type="paragraph" w:customStyle="1" w:styleId="Adresse">
    <w:name w:val="Adresse"/>
    <w:basedOn w:val="BodyText"/>
    <w:rsid w:val="00F64FD4"/>
    <w:pPr>
      <w:spacing w:after="0"/>
    </w:pPr>
  </w:style>
  <w:style w:type="character" w:styleId="BookTitle">
    <w:name w:val="Book Title"/>
    <w:basedOn w:val="DefaultParagraphFont"/>
    <w:uiPriority w:val="33"/>
    <w:semiHidden/>
    <w:rsid w:val="009A48D1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semiHidden/>
    <w:rsid w:val="009A48D1"/>
    <w:pPr>
      <w:shd w:val="clear" w:color="auto" w:fill="000080"/>
    </w:pPr>
    <w:rPr>
      <w:rFonts w:ascii="Tahoma" w:hAnsi="Tahoma" w:cs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1D88"/>
    <w:rPr>
      <w:rFonts w:ascii="Tahoma" w:eastAsia="Times New Roman" w:hAnsi="Tahoma" w:cs="Tahoma"/>
      <w:sz w:val="16"/>
      <w:szCs w:val="20"/>
      <w:shd w:val="clear" w:color="auto" w:fill="000080"/>
      <w:lang w:eastAsia="en-US"/>
    </w:rPr>
  </w:style>
  <w:style w:type="paragraph" w:customStyle="1" w:styleId="Dummy">
    <w:name w:val="Dummy"/>
    <w:basedOn w:val="BodyText"/>
    <w:next w:val="BodyText"/>
    <w:semiHidden/>
    <w:unhideWhenUsed/>
    <w:rsid w:val="009A48D1"/>
    <w:pPr>
      <w:spacing w:after="0" w:line="20" w:lineRule="exact"/>
    </w:pPr>
    <w:rPr>
      <w:sz w:val="6"/>
    </w:rPr>
  </w:style>
  <w:style w:type="paragraph" w:styleId="TOC1">
    <w:name w:val="toc 1"/>
    <w:basedOn w:val="BodyText"/>
    <w:next w:val="BodyText"/>
    <w:autoRedefine/>
    <w:semiHidden/>
    <w:rsid w:val="009A48D1"/>
    <w:pPr>
      <w:tabs>
        <w:tab w:val="right" w:leader="dot" w:pos="9184"/>
      </w:tabs>
      <w:spacing w:before="120" w:after="0"/>
      <w:ind w:left="425" w:right="567" w:hanging="425"/>
    </w:pPr>
    <w:rPr>
      <w:caps/>
    </w:rPr>
  </w:style>
  <w:style w:type="paragraph" w:styleId="TOC2">
    <w:name w:val="toc 2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1134" w:right="567" w:hanging="709"/>
    </w:pPr>
  </w:style>
  <w:style w:type="paragraph" w:styleId="TOC3">
    <w:name w:val="toc 3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2055" w:right="567" w:hanging="921"/>
    </w:pPr>
  </w:style>
  <w:style w:type="paragraph" w:styleId="TOC4">
    <w:name w:val="toc 4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3189" w:right="567" w:hanging="1134"/>
    </w:pPr>
  </w:style>
  <w:style w:type="paragraph" w:styleId="TOC5">
    <w:name w:val="toc 5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425" w:right="567" w:hanging="425"/>
    </w:pPr>
  </w:style>
  <w:style w:type="paragraph" w:styleId="TOC6">
    <w:name w:val="toc 6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1134" w:right="567" w:hanging="709"/>
    </w:pPr>
  </w:style>
  <w:style w:type="paragraph" w:styleId="TOC7">
    <w:name w:val="toc 7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2055" w:right="567" w:hanging="921"/>
    </w:pPr>
  </w:style>
  <w:style w:type="paragraph" w:styleId="TOC8">
    <w:name w:val="toc 8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3189" w:right="567" w:hanging="1134"/>
    </w:pPr>
  </w:style>
  <w:style w:type="paragraph" w:styleId="TOC9">
    <w:name w:val="toc 9"/>
    <w:basedOn w:val="BodyText"/>
    <w:next w:val="BodyText"/>
    <w:autoRedefine/>
    <w:semiHidden/>
    <w:rsid w:val="009A48D1"/>
    <w:pPr>
      <w:tabs>
        <w:tab w:val="right" w:leader="dot" w:pos="9184"/>
      </w:tabs>
      <w:spacing w:after="0"/>
      <w:ind w:left="3189" w:right="567" w:hanging="1134"/>
    </w:pPr>
  </w:style>
  <w:style w:type="paragraph" w:customStyle="1" w:styleId="INNHSide">
    <w:name w:val="INNH_Side"/>
    <w:basedOn w:val="BodyText"/>
    <w:next w:val="BodyText"/>
    <w:autoRedefine/>
    <w:semiHidden/>
    <w:unhideWhenUsed/>
    <w:rsid w:val="009A48D1"/>
    <w:pPr>
      <w:spacing w:after="0"/>
      <w:jc w:val="right"/>
    </w:pPr>
    <w:rPr>
      <w:b/>
    </w:rPr>
  </w:style>
  <w:style w:type="paragraph" w:customStyle="1" w:styleId="Legal">
    <w:name w:val="Legal"/>
    <w:basedOn w:val="BodyText"/>
    <w:next w:val="BodyText"/>
    <w:semiHidden/>
    <w:unhideWhenUsed/>
    <w:rsid w:val="009A48D1"/>
    <w:pPr>
      <w:spacing w:line="200" w:lineRule="exact"/>
    </w:pPr>
    <w:rPr>
      <w:sz w:val="14"/>
    </w:rPr>
  </w:style>
  <w:style w:type="paragraph" w:customStyle="1" w:styleId="Referanse">
    <w:name w:val="Referanse"/>
    <w:basedOn w:val="BodyText"/>
    <w:next w:val="BodyText"/>
    <w:semiHidden/>
    <w:unhideWhenUsed/>
    <w:rsid w:val="009A48D1"/>
    <w:pPr>
      <w:spacing w:after="60"/>
    </w:pPr>
    <w:rPr>
      <w:sz w:val="14"/>
    </w:rPr>
  </w:style>
  <w:style w:type="character" w:styleId="IntenseReference">
    <w:name w:val="Intense Reference"/>
    <w:basedOn w:val="DefaultParagraphFont"/>
    <w:uiPriority w:val="32"/>
    <w:semiHidden/>
    <w:rsid w:val="009A48D1"/>
    <w:rPr>
      <w:b/>
      <w:bCs/>
      <w:smallCaps/>
      <w:color w:val="616365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semiHidden/>
    <w:rsid w:val="009A48D1"/>
    <w:rPr>
      <w:b/>
      <w:bCs/>
      <w:i/>
      <w:iCs/>
      <w:color w:val="0089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A48D1"/>
    <w:pPr>
      <w:pBdr>
        <w:bottom w:val="single" w:sz="4" w:space="4" w:color="0089C4" w:themeColor="accent1"/>
      </w:pBdr>
      <w:spacing w:before="200" w:after="280"/>
      <w:ind w:left="936" w:right="936"/>
    </w:pPr>
    <w:rPr>
      <w:b/>
      <w:bCs/>
      <w:i/>
      <w:iCs/>
      <w:color w:val="0089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1D88"/>
    <w:rPr>
      <w:rFonts w:ascii="Times New Roman" w:eastAsia="Times New Roman" w:hAnsi="Times New Roman" w:cs="Times New Roman"/>
      <w:b/>
      <w:bCs/>
      <w:i/>
      <w:iCs/>
      <w:color w:val="0089C4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semiHidden/>
    <w:rsid w:val="009A48D1"/>
    <w:rPr>
      <w:smallCaps/>
      <w:color w:val="616365" w:themeColor="accent2"/>
      <w:u w:val="single"/>
    </w:rPr>
  </w:style>
  <w:style w:type="character" w:styleId="SubtleEmphasis">
    <w:name w:val="Subtle Emphasis"/>
    <w:basedOn w:val="DefaultParagraphFont"/>
    <w:uiPriority w:val="19"/>
    <w:semiHidden/>
    <w:rsid w:val="009A48D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A4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semiHidden/>
    <w:rsid w:val="009A48D1"/>
    <w:rPr>
      <w:i/>
      <w:iCs/>
    </w:rPr>
  </w:style>
  <w:style w:type="paragraph" w:styleId="EnvelopeReturn">
    <w:name w:val="envelope return"/>
    <w:basedOn w:val="BodyText"/>
    <w:uiPriority w:val="99"/>
    <w:semiHidden/>
    <w:unhideWhenUsed/>
    <w:rsid w:val="009A48D1"/>
    <w:rPr>
      <w:rFonts w:asciiTheme="majorHAnsi" w:eastAsiaTheme="majorEastAsia" w:hAnsiTheme="majorHAnsi" w:cstheme="majorBidi"/>
      <w:sz w:val="20"/>
      <w:szCs w:val="20"/>
    </w:rPr>
  </w:style>
  <w:style w:type="numbering" w:customStyle="1" w:styleId="Punktmerkedelister">
    <w:name w:val="Punktmerkedelister"/>
    <w:uiPriority w:val="99"/>
    <w:rsid w:val="004272B4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42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4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41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hommessen\Word\Dotx\Diver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A3027E5FE04F3E8A77391DAA0EF3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E1E2B3-31C8-4C19-A1B3-6E496B961D68}"/>
      </w:docPartPr>
      <w:docPartBody>
        <w:p w:rsidR="00D10E54" w:rsidRDefault="00D10E54">
          <w:pPr>
            <w:pStyle w:val="32A3027E5FE04F3E8A77391DAA0EF320"/>
          </w:pPr>
          <w:r w:rsidRPr="00B079A4">
            <w:rPr>
              <w:rStyle w:val="PlaceholderText"/>
              <w:sz w:val="32"/>
              <w:szCs w:val="32"/>
            </w:rPr>
            <w:t>Document Status</w:t>
          </w:r>
        </w:p>
      </w:docPartBody>
    </w:docPart>
    <w:docPart>
      <w:docPartPr>
        <w:name w:val="0BF61F97A2984CAE82882D643D57B6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31312D-0B29-4412-A55F-F384208B5617}"/>
      </w:docPartPr>
      <w:docPartBody>
        <w:p w:rsidR="00D10E54" w:rsidRDefault="00D10E54">
          <w:pPr>
            <w:pStyle w:val="0BF61F97A2984CAE82882D643D57B643"/>
          </w:pPr>
          <w:r w:rsidRPr="00786DE5">
            <w:rPr>
              <w:rStyle w:val="PlaceholderText"/>
              <w:rFonts w:ascii="Arial" w:hAnsi="Arial" w:cs="Arial"/>
              <w:sz w:val="14"/>
              <w:szCs w:val="14"/>
            </w:rPr>
            <w:t>000000/0</w:t>
          </w:r>
        </w:p>
      </w:docPartBody>
    </w:docPart>
    <w:docPart>
      <w:docPartPr>
        <w:name w:val="FEB3FC1A2AAF4CAD85E16AFE449DAA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832FF7-C50B-4D70-BB6D-E5744EEDE550}"/>
      </w:docPartPr>
      <w:docPartBody>
        <w:p w:rsidR="00D10E54" w:rsidRDefault="00D10E54">
          <w:pPr>
            <w:pStyle w:val="FEB3FC1A2AAF4CAD85E16AFE449DAACA"/>
          </w:pPr>
          <w:r w:rsidRPr="00BD0886">
            <w:rPr>
              <w:rStyle w:val="PlaceholderText"/>
            </w:rPr>
            <w:t xml:space="preserve"> </w:t>
          </w:r>
        </w:p>
      </w:docPartBody>
    </w:docPart>
    <w:docPart>
      <w:docPartPr>
        <w:name w:val="8EB6EC1E63ED481D8E158C183E14DD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A52375-E5F3-4ABF-B6E9-36714F6EF2B5}"/>
      </w:docPartPr>
      <w:docPartBody>
        <w:p w:rsidR="00D10E54" w:rsidRDefault="00D10E54">
          <w:pPr>
            <w:pStyle w:val="8EB6EC1E63ED481D8E158C183E14DDAF"/>
          </w:pPr>
          <w:r w:rsidRPr="00B079A4">
            <w:rPr>
              <w:rStyle w:val="PlaceholderText"/>
              <w:sz w:val="32"/>
              <w:szCs w:val="32"/>
            </w:rPr>
            <w:t>Document Status</w:t>
          </w:r>
        </w:p>
      </w:docPartBody>
    </w:docPart>
    <w:docPart>
      <w:docPartPr>
        <w:name w:val="7E8DAD06D7B5465A9BAAD7A4E38D71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004404-AF35-4615-A469-BB5BDEFC4563}"/>
      </w:docPartPr>
      <w:docPartBody>
        <w:p w:rsidR="00D10E54" w:rsidRDefault="00D10E54">
          <w:pPr>
            <w:pStyle w:val="7E8DAD06D7B5465A9BAAD7A4E38D7168"/>
          </w:pPr>
          <w:r w:rsidRPr="00786DE5">
            <w:rPr>
              <w:rStyle w:val="PlaceholderText"/>
              <w:rFonts w:ascii="Arial" w:hAnsi="Arial" w:cs="Arial"/>
              <w:sz w:val="14"/>
              <w:szCs w:val="14"/>
            </w:rPr>
            <w:t>000000/0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E54"/>
    <w:rsid w:val="001613E0"/>
    <w:rsid w:val="003E0DB4"/>
    <w:rsid w:val="00661F8E"/>
    <w:rsid w:val="00917995"/>
    <w:rsid w:val="00CB01EF"/>
    <w:rsid w:val="00D10E54"/>
    <w:rsid w:val="00E46C71"/>
    <w:rsid w:val="00E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10E54"/>
    <w:rPr>
      <w:color w:val="808080"/>
    </w:rPr>
  </w:style>
  <w:style w:type="paragraph" w:customStyle="1" w:styleId="32A3027E5FE04F3E8A77391DAA0EF320">
    <w:name w:val="32A3027E5FE04F3E8A77391DAA0EF320"/>
    <w:rsid w:val="00D10E54"/>
  </w:style>
  <w:style w:type="paragraph" w:customStyle="1" w:styleId="0BF61F97A2984CAE82882D643D57B643">
    <w:name w:val="0BF61F97A2984CAE82882D643D57B643"/>
    <w:rsid w:val="00D10E54"/>
  </w:style>
  <w:style w:type="paragraph" w:customStyle="1" w:styleId="FEB3FC1A2AAF4CAD85E16AFE449DAACA">
    <w:name w:val="FEB3FC1A2AAF4CAD85E16AFE449DAACA"/>
    <w:rsid w:val="00D10E54"/>
  </w:style>
  <w:style w:type="paragraph" w:customStyle="1" w:styleId="8EB6EC1E63ED481D8E158C183E14DDAF">
    <w:name w:val="8EB6EC1E63ED481D8E158C183E14DDAF"/>
    <w:rsid w:val="00D10E54"/>
  </w:style>
  <w:style w:type="paragraph" w:customStyle="1" w:styleId="7E8DAD06D7B5465A9BAAD7A4E38D7168">
    <w:name w:val="7E8DAD06D7B5465A9BAAD7A4E38D7168"/>
    <w:rsid w:val="00D10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ThommessenFarger">
      <a:dk1>
        <a:sysClr val="windowText" lastClr="000000"/>
      </a:dk1>
      <a:lt1>
        <a:sysClr val="window" lastClr="FFFFFF"/>
      </a:lt1>
      <a:dk2>
        <a:srgbClr val="005B90"/>
      </a:dk2>
      <a:lt2>
        <a:srgbClr val="D2D8DD"/>
      </a:lt2>
      <a:accent1>
        <a:srgbClr val="0089C4"/>
      </a:accent1>
      <a:accent2>
        <a:srgbClr val="616365"/>
      </a:accent2>
      <a:accent3>
        <a:srgbClr val="004165"/>
      </a:accent3>
      <a:accent4>
        <a:srgbClr val="3CB6CE"/>
      </a:accent4>
      <a:accent5>
        <a:srgbClr val="4C3327"/>
      </a:accent5>
      <a:accent6>
        <a:srgbClr val="D10074"/>
      </a:accent6>
      <a:hlink>
        <a:srgbClr val="3CB6CE"/>
      </a:hlink>
      <a:folHlink>
        <a:srgbClr val="005B9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DBE7-C54B-4331-819D-615F235E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Diverse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"Guðmundur Heiðar Guðmundsson"</dc:creator>
  <cp:keywords/>
  <dc:description/>
  <cp:lastModifiedBy>Guðmundur Heiðar Guðmundsson</cp:lastModifiedBy>
  <cp:revision>4</cp:revision>
  <cp:lastPrinted>2012-10-22T12:57:00Z</cp:lastPrinted>
  <dcterms:created xsi:type="dcterms:W3CDTF">2018-02-23T20:04:00Z</dcterms:created>
  <dcterms:modified xsi:type="dcterms:W3CDTF">2018-02-27T11:45:00Z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r">
    <vt:lpwstr>9187875</vt:lpwstr>
  </property>
  <property fmtid="{D5CDD505-2E9C-101B-9397-08002B2CF9AE}" pid="3" name="VerNr">
    <vt:lpwstr>1</vt:lpwstr>
  </property>
</Properties>
</file>